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F3CFA" w14:textId="4E5D3547" w:rsidR="007F67A2" w:rsidRDefault="007F67A2" w:rsidP="004801CC">
      <w:pPr>
        <w:spacing w:line="240" w:lineRule="auto"/>
        <w:jc w:val="both"/>
      </w:pPr>
      <w:r>
        <w:rPr>
          <w:b/>
          <w:noProof/>
          <w:sz w:val="28"/>
          <w:lang w:eastAsia="en-GB"/>
        </w:rPr>
        <w:drawing>
          <wp:anchor distT="0" distB="0" distL="114300" distR="114300" simplePos="0" relativeHeight="251658240" behindDoc="0" locked="0" layoutInCell="1" allowOverlap="1" wp14:anchorId="72B65302" wp14:editId="28E4FCD9">
            <wp:simplePos x="0" y="0"/>
            <wp:positionH relativeFrom="column">
              <wp:posOffset>3086326</wp:posOffset>
            </wp:positionH>
            <wp:positionV relativeFrom="paragraph">
              <wp:posOffset>-191897</wp:posOffset>
            </wp:positionV>
            <wp:extent cx="3351911" cy="852647"/>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SS 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1911" cy="852647"/>
                    </a:xfrm>
                    <a:prstGeom prst="rect">
                      <a:avLst/>
                    </a:prstGeom>
                  </pic:spPr>
                </pic:pic>
              </a:graphicData>
            </a:graphic>
            <wp14:sizeRelH relativeFrom="margin">
              <wp14:pctWidth>0</wp14:pctWidth>
            </wp14:sizeRelH>
            <wp14:sizeRelV relativeFrom="margin">
              <wp14:pctHeight>0</wp14:pctHeight>
            </wp14:sizeRelV>
          </wp:anchor>
        </w:drawing>
      </w:r>
    </w:p>
    <w:p w14:paraId="34A157A1" w14:textId="77777777" w:rsidR="007F67A2" w:rsidRDefault="007F67A2" w:rsidP="004801CC">
      <w:pPr>
        <w:spacing w:line="240" w:lineRule="auto"/>
        <w:jc w:val="both"/>
      </w:pPr>
    </w:p>
    <w:p w14:paraId="3676E83D" w14:textId="77777777" w:rsidR="004801CC" w:rsidRDefault="004801CC" w:rsidP="004801CC">
      <w:pPr>
        <w:spacing w:before="360" w:after="120" w:line="240" w:lineRule="auto"/>
        <w:jc w:val="both"/>
        <w:rPr>
          <w:b/>
          <w:bCs/>
          <w:sz w:val="28"/>
          <w:szCs w:val="28"/>
        </w:rPr>
      </w:pPr>
    </w:p>
    <w:p w14:paraId="0B9A6052" w14:textId="3A2EF4ED" w:rsidR="00DF5CBC" w:rsidRDefault="00743444" w:rsidP="004801CC">
      <w:pPr>
        <w:spacing w:before="360" w:after="120" w:line="240" w:lineRule="auto"/>
        <w:jc w:val="both"/>
        <w:rPr>
          <w:b/>
          <w:bCs/>
          <w:sz w:val="28"/>
          <w:szCs w:val="28"/>
        </w:rPr>
      </w:pPr>
      <w:r w:rsidRPr="73868E15">
        <w:rPr>
          <w:b/>
          <w:bCs/>
          <w:sz w:val="28"/>
          <w:szCs w:val="28"/>
        </w:rPr>
        <w:t>COVID</w:t>
      </w:r>
      <w:r w:rsidR="00C62FAB" w:rsidRPr="73868E15">
        <w:rPr>
          <w:b/>
          <w:bCs/>
          <w:sz w:val="28"/>
          <w:szCs w:val="28"/>
        </w:rPr>
        <w:t>-19</w:t>
      </w:r>
      <w:r w:rsidR="000A1A47" w:rsidRPr="73868E15">
        <w:rPr>
          <w:b/>
          <w:bCs/>
          <w:sz w:val="28"/>
          <w:szCs w:val="28"/>
        </w:rPr>
        <w:t xml:space="preserve"> Related Studentship Extension </w:t>
      </w:r>
      <w:r w:rsidR="00996D9B" w:rsidRPr="73868E15">
        <w:rPr>
          <w:b/>
          <w:bCs/>
          <w:sz w:val="28"/>
          <w:szCs w:val="28"/>
        </w:rPr>
        <w:t>Request</w:t>
      </w:r>
      <w:r w:rsidR="00F76B8E" w:rsidRPr="73868E15">
        <w:rPr>
          <w:b/>
          <w:bCs/>
          <w:sz w:val="28"/>
          <w:szCs w:val="28"/>
        </w:rPr>
        <w:t xml:space="preserve"> Form</w:t>
      </w:r>
    </w:p>
    <w:p w14:paraId="43628B5A" w14:textId="3BBB4FC6" w:rsidR="00960B5B" w:rsidRDefault="00A36FD2" w:rsidP="004801CC">
      <w:pPr>
        <w:spacing w:line="240" w:lineRule="auto"/>
        <w:jc w:val="both"/>
        <w:rPr>
          <w:b/>
          <w:bCs/>
          <w:sz w:val="28"/>
          <w:szCs w:val="28"/>
        </w:rPr>
      </w:pPr>
      <w:r>
        <w:rPr>
          <w:b/>
          <w:bCs/>
          <w:sz w:val="28"/>
          <w:szCs w:val="28"/>
        </w:rPr>
        <w:t xml:space="preserve">Students with 6 months or less to current funding end date </w:t>
      </w:r>
    </w:p>
    <w:p w14:paraId="4494DBBF" w14:textId="77777777" w:rsidR="00DE4627" w:rsidRDefault="000A1A47" w:rsidP="004801CC">
      <w:pPr>
        <w:spacing w:line="240" w:lineRule="auto"/>
        <w:jc w:val="both"/>
      </w:pPr>
      <w:r>
        <w:t xml:space="preserve">This form should be used by </w:t>
      </w:r>
      <w:r w:rsidR="00532C30">
        <w:t>all eligible</w:t>
      </w:r>
      <w:r w:rsidR="00153038">
        <w:t xml:space="preserve"> </w:t>
      </w:r>
      <w:r>
        <w:t xml:space="preserve">ESRC-funded students seeking an extension to their Studentship due to </w:t>
      </w:r>
      <w:r w:rsidR="735A8C83">
        <w:t>the impact</w:t>
      </w:r>
      <w:r>
        <w:t xml:space="preserve"> of the </w:t>
      </w:r>
      <w:r w:rsidR="00743444">
        <w:t>COVID</w:t>
      </w:r>
      <w:r>
        <w:t>-19 outbreak.</w:t>
      </w:r>
      <w:r w:rsidR="00A77FCC">
        <w:t xml:space="preserve"> </w:t>
      </w:r>
      <w:r w:rsidR="00DE4627">
        <w:t>Eligible students are:</w:t>
      </w:r>
    </w:p>
    <w:p w14:paraId="0929437D" w14:textId="7FAC2824" w:rsidR="00DE4627" w:rsidRDefault="00DE4627" w:rsidP="004801CC">
      <w:pPr>
        <w:pStyle w:val="ListParagraph"/>
        <w:numPr>
          <w:ilvl w:val="0"/>
          <w:numId w:val="15"/>
        </w:numPr>
        <w:spacing w:line="240" w:lineRule="auto"/>
        <w:jc w:val="both"/>
      </w:pPr>
      <w:r>
        <w:t xml:space="preserve">Those </w:t>
      </w:r>
      <w:r w:rsidRPr="00BB2E8F">
        <w:t>whose mitigation plans were affected by the second l</w:t>
      </w:r>
      <w:r w:rsidRPr="00C06071">
        <w:t xml:space="preserve">ockdown </w:t>
      </w:r>
      <w:r>
        <w:t>from</w:t>
      </w:r>
      <w:r w:rsidRPr="00BB2E8F">
        <w:t xml:space="preserve"> January 2021</w:t>
      </w:r>
      <w:r w:rsidRPr="00C06071">
        <w:t xml:space="preserve">. For example, </w:t>
      </w:r>
      <w:r w:rsidRPr="00A87FF5">
        <w:rPr>
          <w:bCs/>
          <w:iCs/>
        </w:rPr>
        <w:t>additional</w:t>
      </w:r>
      <w:r w:rsidRPr="00A87FF5">
        <w:rPr>
          <w:b/>
          <w:bCs/>
          <w:iCs/>
        </w:rPr>
        <w:t xml:space="preserve"> </w:t>
      </w:r>
      <w:r w:rsidRPr="00A87FF5">
        <w:rPr>
          <w:iCs/>
        </w:rPr>
        <w:t xml:space="preserve">unexpected caring responsibilities (e.g. during the January to April 2021 </w:t>
      </w:r>
      <w:r w:rsidR="009D4075">
        <w:rPr>
          <w:iCs/>
        </w:rPr>
        <w:t>closures</w:t>
      </w:r>
      <w:r w:rsidRPr="00A87FF5">
        <w:rPr>
          <w:iCs/>
        </w:rPr>
        <w:t xml:space="preserve">) or </w:t>
      </w:r>
      <w:r w:rsidRPr="00A87FF5">
        <w:rPr>
          <w:bCs/>
          <w:iCs/>
        </w:rPr>
        <w:t>unforeseen changes</w:t>
      </w:r>
      <w:r w:rsidRPr="00A87FF5">
        <w:rPr>
          <w:iCs/>
        </w:rPr>
        <w:t xml:space="preserve"> to the expected timeline for accessing secondary data/collecting </w:t>
      </w:r>
      <w:proofErr w:type="gramStart"/>
      <w:r w:rsidRPr="00A87FF5">
        <w:rPr>
          <w:iCs/>
        </w:rPr>
        <w:t>primary</w:t>
      </w:r>
      <w:proofErr w:type="gramEnd"/>
      <w:r w:rsidRPr="00A87FF5">
        <w:rPr>
          <w:iCs/>
        </w:rPr>
        <w:t xml:space="preserve"> data</w:t>
      </w:r>
      <w:r>
        <w:t xml:space="preserve">. </w:t>
      </w:r>
    </w:p>
    <w:p w14:paraId="6D038B39" w14:textId="17328BC8" w:rsidR="00DE4627" w:rsidRDefault="00DE4627" w:rsidP="004801CC">
      <w:pPr>
        <w:pStyle w:val="ListParagraph"/>
        <w:spacing w:line="240" w:lineRule="auto"/>
        <w:jc w:val="both"/>
      </w:pPr>
      <w:r>
        <w:t xml:space="preserve">AND </w:t>
      </w:r>
    </w:p>
    <w:p w14:paraId="234B063E" w14:textId="3E4B2D1C" w:rsidR="002C4580" w:rsidRDefault="00DE4627" w:rsidP="004801CC">
      <w:pPr>
        <w:pStyle w:val="ListParagraph"/>
        <w:numPr>
          <w:ilvl w:val="0"/>
          <w:numId w:val="15"/>
        </w:numPr>
        <w:spacing w:line="240" w:lineRule="auto"/>
        <w:jc w:val="both"/>
      </w:pPr>
      <w:r>
        <w:t xml:space="preserve">Those who are in the final </w:t>
      </w:r>
      <w:r w:rsidR="00BB2E8F">
        <w:t>6 months of their funded period and can demonstrate that attempts to catch up during the funded period have not been successful.</w:t>
      </w:r>
    </w:p>
    <w:p w14:paraId="650E6BE7" w14:textId="0300DBDB" w:rsidR="003776E4" w:rsidRDefault="003776E4" w:rsidP="004801CC">
      <w:pPr>
        <w:pStyle w:val="ListParagraph"/>
        <w:numPr>
          <w:ilvl w:val="0"/>
          <w:numId w:val="15"/>
        </w:numPr>
        <w:spacing w:line="240" w:lineRule="auto"/>
        <w:jc w:val="both"/>
      </w:pPr>
      <w:r>
        <w:t xml:space="preserve">Students who have already received an extension </w:t>
      </w:r>
      <w:r w:rsidR="009D4075">
        <w:t>either in</w:t>
      </w:r>
      <w:r>
        <w:t xml:space="preserve"> autumn 2020 (SGSSS phase 1 process) or spring 2021 (HEI phase 2 process) </w:t>
      </w:r>
      <w:r w:rsidRPr="00A87FF5">
        <w:rPr>
          <w:b/>
        </w:rPr>
        <w:t>are</w:t>
      </w:r>
      <w:r>
        <w:t xml:space="preserve"> eligible to apply if they meet both the above conditions</w:t>
      </w:r>
      <w:r w:rsidR="240E6317">
        <w:t xml:space="preserve"> and can demonstrate that further mitigation has become necessary</w:t>
      </w:r>
      <w:r>
        <w:t>.</w:t>
      </w:r>
    </w:p>
    <w:p w14:paraId="4F2D36CF" w14:textId="77777777" w:rsidR="002C4580" w:rsidRDefault="002C4580" w:rsidP="004801CC">
      <w:pPr>
        <w:spacing w:line="240" w:lineRule="auto"/>
        <w:jc w:val="both"/>
      </w:pPr>
      <w:r>
        <w:t>This process cannot be used for:</w:t>
      </w:r>
    </w:p>
    <w:p w14:paraId="1D877D25" w14:textId="3CF70B12" w:rsidR="002C4580" w:rsidRDefault="002C4580" w:rsidP="004801CC">
      <w:pPr>
        <w:pStyle w:val="ListParagraph"/>
        <w:numPr>
          <w:ilvl w:val="0"/>
          <w:numId w:val="15"/>
        </w:numPr>
        <w:spacing w:line="240" w:lineRule="auto"/>
        <w:jc w:val="both"/>
      </w:pPr>
      <w:r>
        <w:t xml:space="preserve">Health conditions, which should be dealt with through the standard </w:t>
      </w:r>
      <w:hyperlink r:id="rId12" w:history="1">
        <w:r w:rsidRPr="078D04EB">
          <w:rPr>
            <w:rStyle w:val="Hyperlink"/>
          </w:rPr>
          <w:t>sick leave policy</w:t>
        </w:r>
      </w:hyperlink>
      <w:r>
        <w:t xml:space="preserve"> </w:t>
      </w:r>
      <w:r w:rsidR="00BB2E8F">
        <w:t>(see section 8)</w:t>
      </w:r>
      <w:r>
        <w:t xml:space="preserve">. New or exacerbated health conditions linked to the pandemic may be further supported by the UKRI COVID-19 </w:t>
      </w:r>
      <w:hyperlink r:id="rId13" w:history="1">
        <w:r w:rsidRPr="078D04EB">
          <w:rPr>
            <w:rStyle w:val="Hyperlink"/>
          </w:rPr>
          <w:t>sick leave policy,</w:t>
        </w:r>
      </w:hyperlink>
      <w:r>
        <w:t xml:space="preserve"> contact your HEI admin lead for more information on applying for sick leave. </w:t>
      </w:r>
      <w:r w:rsidR="009D4075">
        <w:t xml:space="preserve">As per standard policy, such cases should be flagged at the time they are occurring and not in retrospect. </w:t>
      </w:r>
    </w:p>
    <w:p w14:paraId="651CE749" w14:textId="6A89A31C" w:rsidR="00153038" w:rsidRDefault="00BB2E8F" w:rsidP="004801CC">
      <w:pPr>
        <w:pStyle w:val="ListParagraph"/>
        <w:numPr>
          <w:ilvl w:val="0"/>
          <w:numId w:val="15"/>
        </w:numPr>
        <w:spacing w:line="240" w:lineRule="auto"/>
        <w:jc w:val="both"/>
      </w:pPr>
      <w:r>
        <w:t xml:space="preserve">Situations where no previous mitigation plan </w:t>
      </w:r>
      <w:r w:rsidR="3E65205A">
        <w:t>has been put in place</w:t>
      </w:r>
      <w:r>
        <w:t>.</w:t>
      </w:r>
    </w:p>
    <w:p w14:paraId="6098B891" w14:textId="5BDE3430" w:rsidR="00F5052B" w:rsidRDefault="00F5052B" w:rsidP="004801CC">
      <w:pPr>
        <w:spacing w:line="240" w:lineRule="auto"/>
        <w:jc w:val="both"/>
      </w:pPr>
      <w:r>
        <w:t xml:space="preserve">As per </w:t>
      </w:r>
      <w:hyperlink r:id="rId14" w:history="1">
        <w:r w:rsidRPr="2AE4670B">
          <w:rPr>
            <w:rStyle w:val="Hyperlink"/>
          </w:rPr>
          <w:t>UKRI guidance</w:t>
        </w:r>
      </w:hyperlink>
      <w:r>
        <w:t xml:space="preserve"> </w:t>
      </w:r>
      <w:r w:rsidR="007C34AB">
        <w:t>:</w:t>
      </w:r>
    </w:p>
    <w:p w14:paraId="1CB47832" w14:textId="77777777" w:rsidR="0038433E" w:rsidRDefault="0038433E" w:rsidP="004801CC">
      <w:pPr>
        <w:pStyle w:val="ListParagraph"/>
        <w:numPr>
          <w:ilvl w:val="0"/>
          <w:numId w:val="8"/>
        </w:numPr>
        <w:spacing w:line="240" w:lineRule="auto"/>
        <w:jc w:val="both"/>
        <w:rPr>
          <w:i/>
        </w:rPr>
      </w:pPr>
      <w:r w:rsidRPr="00A87FF5">
        <w:rPr>
          <w:i/>
        </w:rPr>
        <w:t>The priority remains for students to adapt and adjust research projects to mitigate the delays caused by COVID-19, where possible, to complete their research to a doctoral standard within their original funding perio</w:t>
      </w:r>
      <w:r>
        <w:rPr>
          <w:i/>
        </w:rPr>
        <w:t>d.</w:t>
      </w:r>
    </w:p>
    <w:p w14:paraId="6E75E3DB" w14:textId="13EE12D8" w:rsidR="0038433E" w:rsidRDefault="0038433E" w:rsidP="004801CC">
      <w:pPr>
        <w:pStyle w:val="ListParagraph"/>
        <w:numPr>
          <w:ilvl w:val="0"/>
          <w:numId w:val="8"/>
        </w:numPr>
        <w:spacing w:line="240" w:lineRule="auto"/>
        <w:jc w:val="both"/>
        <w:rPr>
          <w:i/>
        </w:rPr>
      </w:pPr>
      <w:r w:rsidRPr="00A87FF5">
        <w:rPr>
          <w:i/>
        </w:rPr>
        <w:t>The focus of supporting extensions is to provide the additional time an individual student requires to complete their revised doctoral research project.</w:t>
      </w:r>
    </w:p>
    <w:p w14:paraId="2F55A8FC" w14:textId="189D964C" w:rsidR="0038433E" w:rsidRPr="00A87FF5" w:rsidRDefault="0038433E" w:rsidP="004801CC">
      <w:pPr>
        <w:pStyle w:val="ListParagraph"/>
        <w:numPr>
          <w:ilvl w:val="0"/>
          <w:numId w:val="8"/>
        </w:numPr>
        <w:spacing w:line="240" w:lineRule="auto"/>
        <w:jc w:val="both"/>
        <w:rPr>
          <w:i/>
        </w:rPr>
      </w:pPr>
      <w:r>
        <w:rPr>
          <w:i/>
        </w:rPr>
        <w:t xml:space="preserve">All </w:t>
      </w:r>
      <w:r w:rsidRPr="008A23A7">
        <w:rPr>
          <w:i/>
        </w:rPr>
        <w:t>UKRI-funded students are treated fairly, using an inclusive process that recognises the impact of the pandemic on individual personal circumstances of students</w:t>
      </w:r>
      <w:r>
        <w:rPr>
          <w:i/>
        </w:rPr>
        <w:t>.</w:t>
      </w:r>
    </w:p>
    <w:p w14:paraId="54556988" w14:textId="2F67D095" w:rsidR="00712753" w:rsidRDefault="00DE4627" w:rsidP="004801CC">
      <w:pPr>
        <w:spacing w:line="240" w:lineRule="auto"/>
        <w:jc w:val="both"/>
      </w:pPr>
      <w:r w:rsidRPr="00A87FF5">
        <w:rPr>
          <w:iCs/>
        </w:rPr>
        <w:t>F</w:t>
      </w:r>
      <w:r w:rsidR="4A4C8A9E" w:rsidRPr="00A87FF5">
        <w:rPr>
          <w:iCs/>
        </w:rPr>
        <w:t xml:space="preserve">or most students we anticipate that </w:t>
      </w:r>
      <w:r w:rsidR="38212BB6" w:rsidRPr="00A87FF5">
        <w:rPr>
          <w:iCs/>
        </w:rPr>
        <w:t xml:space="preserve">previous </w:t>
      </w:r>
      <w:r w:rsidR="4A4C8A9E" w:rsidRPr="00A87FF5">
        <w:rPr>
          <w:iCs/>
        </w:rPr>
        <w:t xml:space="preserve">mitigation plans will have </w:t>
      </w:r>
      <w:r w:rsidR="002C4580">
        <w:rPr>
          <w:iCs/>
        </w:rPr>
        <w:t>been sufficient</w:t>
      </w:r>
      <w:r w:rsidR="6A540C14" w:rsidRPr="00A87FF5">
        <w:rPr>
          <w:b/>
          <w:iCs/>
        </w:rPr>
        <w:t>; only</w:t>
      </w:r>
      <w:r w:rsidR="02F9A216" w:rsidRPr="00A87FF5">
        <w:rPr>
          <w:b/>
          <w:iCs/>
        </w:rPr>
        <w:t xml:space="preserve"> excepti</w:t>
      </w:r>
      <w:r w:rsidR="5E341B9B" w:rsidRPr="00A87FF5">
        <w:rPr>
          <w:b/>
          <w:iCs/>
        </w:rPr>
        <w:t>o</w:t>
      </w:r>
      <w:r w:rsidR="02F9A216" w:rsidRPr="00A87FF5">
        <w:rPr>
          <w:b/>
          <w:iCs/>
        </w:rPr>
        <w:t xml:space="preserve">nal cases </w:t>
      </w:r>
      <w:r w:rsidR="342D4084" w:rsidRPr="00A87FF5">
        <w:rPr>
          <w:b/>
          <w:iCs/>
        </w:rPr>
        <w:t xml:space="preserve">that could not have been foreseen </w:t>
      </w:r>
      <w:r w:rsidR="02F9A216" w:rsidRPr="00A87FF5">
        <w:rPr>
          <w:b/>
          <w:iCs/>
        </w:rPr>
        <w:t xml:space="preserve">will </w:t>
      </w:r>
      <w:r w:rsidR="297A51DD" w:rsidRPr="00A87FF5">
        <w:rPr>
          <w:b/>
          <w:iCs/>
        </w:rPr>
        <w:t xml:space="preserve">be </w:t>
      </w:r>
      <w:r w:rsidR="02F9A216" w:rsidRPr="00A87FF5">
        <w:rPr>
          <w:b/>
          <w:iCs/>
        </w:rPr>
        <w:t>consider</w:t>
      </w:r>
      <w:r w:rsidR="4F367AA5" w:rsidRPr="00A87FF5">
        <w:rPr>
          <w:b/>
          <w:iCs/>
        </w:rPr>
        <w:t>ed.</w:t>
      </w:r>
      <w:r w:rsidR="02F9A216" w:rsidRPr="00A87FF5">
        <w:rPr>
          <w:b/>
          <w:iCs/>
        </w:rPr>
        <w:t xml:space="preserve"> </w:t>
      </w:r>
      <w:r w:rsidR="0038433E">
        <w:t xml:space="preserve">Requests </w:t>
      </w:r>
      <w:r w:rsidR="002A360C">
        <w:t xml:space="preserve">will be considered by members of the SGSSS Directorate and your </w:t>
      </w:r>
      <w:hyperlink r:id="rId15">
        <w:r w:rsidR="003B3A3C" w:rsidRPr="1142BCE4">
          <w:rPr>
            <w:rStyle w:val="Hyperlink"/>
            <w:color w:val="auto"/>
            <w:u w:val="none"/>
          </w:rPr>
          <w:t xml:space="preserve">institution’s </w:t>
        </w:r>
        <w:r w:rsidR="002A360C" w:rsidRPr="1142BCE4">
          <w:rPr>
            <w:rStyle w:val="Hyperlink"/>
            <w:color w:val="auto"/>
            <w:u w:val="none"/>
          </w:rPr>
          <w:t>Deans Group representative</w:t>
        </w:r>
        <w:r w:rsidR="0038433E" w:rsidRPr="1142BCE4">
          <w:rPr>
            <w:rStyle w:val="Hyperlink"/>
            <w:color w:val="auto"/>
            <w:u w:val="none"/>
          </w:rPr>
          <w:t>.</w:t>
        </w:r>
        <w:r w:rsidR="002A360C" w:rsidRPr="1142BCE4">
          <w:rPr>
            <w:rStyle w:val="Hyperlink"/>
            <w:color w:val="auto"/>
            <w:u w:val="none"/>
          </w:rPr>
          <w:t xml:space="preserve"> </w:t>
        </w:r>
      </w:hyperlink>
      <w:r w:rsidR="002A360C">
        <w:t xml:space="preserve"> </w:t>
      </w:r>
      <w:r w:rsidR="00712753">
        <w:t xml:space="preserve">We have developed this extension process in consultation with all our partner </w:t>
      </w:r>
      <w:r w:rsidR="003B3A3C">
        <w:t>institutions</w:t>
      </w:r>
      <w:r w:rsidR="00EB5C7E">
        <w:t xml:space="preserve"> and it replaces any existing process your </w:t>
      </w:r>
      <w:r w:rsidR="003B3A3C">
        <w:t>institution</w:t>
      </w:r>
      <w:r w:rsidR="00EB5C7E">
        <w:t xml:space="preserve"> has in place (</w:t>
      </w:r>
      <w:r w:rsidR="007963BA">
        <w:t>i.e.</w:t>
      </w:r>
      <w:r w:rsidR="00EB5C7E">
        <w:t xml:space="preserve"> you are not expected to </w:t>
      </w:r>
      <w:r w:rsidR="00B12B0D">
        <w:t>prepare</w:t>
      </w:r>
      <w:r w:rsidR="00EB5C7E">
        <w:t xml:space="preserve"> two </w:t>
      </w:r>
      <w:r w:rsidR="00B12B0D">
        <w:t>applications</w:t>
      </w:r>
      <w:r w:rsidR="003B3A3C">
        <w:t xml:space="preserve">; however, you may be required to complete some internal paperwork). </w:t>
      </w:r>
      <w:r w:rsidR="00EB5C7E">
        <w:t xml:space="preserve"> </w:t>
      </w:r>
    </w:p>
    <w:p w14:paraId="77573601" w14:textId="115A305E" w:rsidR="00931744" w:rsidRDefault="00311D8B" w:rsidP="004801CC">
      <w:pPr>
        <w:spacing w:line="240" w:lineRule="auto"/>
        <w:jc w:val="both"/>
      </w:pPr>
      <w:r>
        <w:t>We</w:t>
      </w:r>
      <w:r w:rsidR="007C05B3">
        <w:t xml:space="preserve"> will</w:t>
      </w:r>
      <w:r>
        <w:t xml:space="preserve"> aim to respond to extension requests within eight weeks of receipt</w:t>
      </w:r>
      <w:r w:rsidR="2AE6091F">
        <w:t xml:space="preserve"> but there may be delays due to the </w:t>
      </w:r>
      <w:r w:rsidR="6B735B09">
        <w:t xml:space="preserve">dual institutional review process (SGSSS and your own </w:t>
      </w:r>
      <w:r w:rsidR="52484022">
        <w:t>university</w:t>
      </w:r>
      <w:r w:rsidR="6B735B09">
        <w:t>)</w:t>
      </w:r>
      <w:r>
        <w:t>.</w:t>
      </w:r>
      <w:r w:rsidR="002A360C">
        <w:t xml:space="preserve"> During this period, you may be asked for supplementary information or clarification to support your request.</w:t>
      </w:r>
    </w:p>
    <w:p w14:paraId="24E721BB" w14:textId="32ED9891" w:rsidR="00602652" w:rsidRDefault="00633FF6" w:rsidP="004801CC">
      <w:pPr>
        <w:spacing w:after="240" w:line="240" w:lineRule="auto"/>
        <w:jc w:val="both"/>
      </w:pPr>
      <w:r>
        <w:t xml:space="preserve">This form and guidance is based on the UKRI policy for PhD extensions </w:t>
      </w:r>
      <w:r w:rsidR="00026B4A">
        <w:t>fro</w:t>
      </w:r>
      <w:r w:rsidR="00026B4A" w:rsidRPr="00654DEF">
        <w:t>m</w:t>
      </w:r>
      <w:r w:rsidRPr="00654DEF">
        <w:t xml:space="preserve"> </w:t>
      </w:r>
      <w:hyperlink r:id="rId16" w:history="1">
        <w:r w:rsidR="00942FDD" w:rsidRPr="00654DEF">
          <w:rPr>
            <w:rStyle w:val="Hyperlink"/>
          </w:rPr>
          <w:t xml:space="preserve">March </w:t>
        </w:r>
        <w:r w:rsidRPr="00654DEF">
          <w:rPr>
            <w:rStyle w:val="Hyperlink"/>
          </w:rPr>
          <w:t>202</w:t>
        </w:r>
        <w:r w:rsidR="00942FDD" w:rsidRPr="00654DEF">
          <w:rPr>
            <w:rStyle w:val="Hyperlink"/>
          </w:rPr>
          <w:t>1</w:t>
        </w:r>
      </w:hyperlink>
      <w:r w:rsidR="00654DEF">
        <w:t xml:space="preserve"> </w:t>
      </w:r>
      <w:r w:rsidR="00CC2072">
        <w:t>and may be subject to revisions in line with any further updates.</w:t>
      </w:r>
    </w:p>
    <w:p w14:paraId="5E39C715" w14:textId="44964C0C" w:rsidR="0078378F" w:rsidRPr="00326E3E" w:rsidRDefault="0078378F" w:rsidP="007875F3">
      <w:pPr>
        <w:pStyle w:val="ListParagraph"/>
        <w:numPr>
          <w:ilvl w:val="0"/>
          <w:numId w:val="17"/>
        </w:numPr>
        <w:spacing w:after="240" w:line="240" w:lineRule="auto"/>
        <w:jc w:val="both"/>
        <w:rPr>
          <w:b/>
          <w:sz w:val="28"/>
        </w:rPr>
      </w:pPr>
      <w:r w:rsidRPr="00326E3E">
        <w:rPr>
          <w:b/>
          <w:sz w:val="28"/>
        </w:rPr>
        <w:lastRenderedPageBreak/>
        <w:t xml:space="preserve">Studentship </w:t>
      </w:r>
      <w:r w:rsidR="004801CC" w:rsidRPr="00326E3E">
        <w:rPr>
          <w:b/>
          <w:sz w:val="28"/>
        </w:rPr>
        <w:t>D</w:t>
      </w:r>
      <w:r w:rsidRPr="00326E3E">
        <w:rPr>
          <w:b/>
          <w:sz w:val="28"/>
        </w:rPr>
        <w:t>etails</w:t>
      </w:r>
    </w:p>
    <w:tbl>
      <w:tblPr>
        <w:tblStyle w:val="TableGrid"/>
        <w:tblW w:w="9072" w:type="dxa"/>
        <w:tblInd w:w="-5" w:type="dxa"/>
        <w:tblLook w:val="04A0" w:firstRow="1" w:lastRow="0" w:firstColumn="1" w:lastColumn="0" w:noHBand="0" w:noVBand="1"/>
      </w:tblPr>
      <w:tblGrid>
        <w:gridCol w:w="9072"/>
      </w:tblGrid>
      <w:tr w:rsidR="0078378F" w14:paraId="6EF64DE6" w14:textId="77777777" w:rsidTr="00394735">
        <w:trPr>
          <w:trHeight w:val="211"/>
        </w:trPr>
        <w:tc>
          <w:tcPr>
            <w:tcW w:w="9072" w:type="dxa"/>
            <w:shd w:val="clear" w:color="auto" w:fill="F2F2F2" w:themeFill="background1" w:themeFillShade="F2"/>
          </w:tcPr>
          <w:p w14:paraId="69975DCC" w14:textId="77777777" w:rsidR="0078378F" w:rsidRPr="006133A1" w:rsidRDefault="0078378F" w:rsidP="004801CC">
            <w:pPr>
              <w:widowControl w:val="0"/>
              <w:kinsoku w:val="0"/>
              <w:overflowPunct w:val="0"/>
              <w:autoSpaceDE w:val="0"/>
              <w:autoSpaceDN w:val="0"/>
              <w:adjustRightInd w:val="0"/>
              <w:jc w:val="both"/>
              <w:rPr>
                <w:rStyle w:val="BodyTextChar"/>
                <w:rFonts w:ascii="Calibri" w:eastAsia="Calibri" w:hAnsi="Calibri" w:cs="Calibri"/>
                <w:bCs/>
                <w:spacing w:val="-1"/>
                <w:szCs w:val="24"/>
                <w:lang w:eastAsia="en-GB"/>
              </w:rPr>
            </w:pPr>
            <w:r>
              <w:rPr>
                <w:rFonts w:ascii="Calibri" w:hAnsi="Calibri" w:cs="Calibri"/>
                <w:bCs/>
                <w:spacing w:val="-1"/>
              </w:rPr>
              <w:t>Student Name</w:t>
            </w:r>
            <w:r w:rsidRPr="006133A1">
              <w:rPr>
                <w:rFonts w:ascii="Calibri" w:hAnsi="Calibri" w:cs="Calibri"/>
                <w:bCs/>
                <w:spacing w:val="-1"/>
              </w:rPr>
              <w:t>:</w:t>
            </w:r>
          </w:p>
        </w:tc>
      </w:tr>
      <w:tr w:rsidR="0078378F" w14:paraId="6C204455" w14:textId="77777777" w:rsidTr="00394735">
        <w:trPr>
          <w:trHeight w:val="620"/>
        </w:trPr>
        <w:tc>
          <w:tcPr>
            <w:tcW w:w="9072" w:type="dxa"/>
          </w:tcPr>
          <w:p w14:paraId="7A1754E1" w14:textId="77777777" w:rsidR="0078378F" w:rsidRPr="003E153D" w:rsidRDefault="0078378F" w:rsidP="004801CC">
            <w:pPr>
              <w:jc w:val="both"/>
              <w:rPr>
                <w:szCs w:val="28"/>
              </w:rPr>
            </w:pPr>
          </w:p>
        </w:tc>
      </w:tr>
    </w:tbl>
    <w:p w14:paraId="2CEA4FD1" w14:textId="7A32CC1C" w:rsidR="0078378F" w:rsidRDefault="0078378F" w:rsidP="004801CC">
      <w:pPr>
        <w:spacing w:after="120" w:line="240" w:lineRule="auto"/>
        <w:jc w:val="both"/>
      </w:pPr>
    </w:p>
    <w:tbl>
      <w:tblPr>
        <w:tblStyle w:val="TableGrid"/>
        <w:tblW w:w="9072" w:type="dxa"/>
        <w:tblInd w:w="-5" w:type="dxa"/>
        <w:tblLook w:val="04A0" w:firstRow="1" w:lastRow="0" w:firstColumn="1" w:lastColumn="0" w:noHBand="0" w:noVBand="1"/>
      </w:tblPr>
      <w:tblGrid>
        <w:gridCol w:w="9072"/>
      </w:tblGrid>
      <w:tr w:rsidR="001F21D5" w14:paraId="7DFF1998" w14:textId="77777777" w:rsidTr="00C46F7D">
        <w:trPr>
          <w:trHeight w:val="211"/>
        </w:trPr>
        <w:tc>
          <w:tcPr>
            <w:tcW w:w="9072" w:type="dxa"/>
            <w:shd w:val="clear" w:color="auto" w:fill="F2F2F2" w:themeFill="background1" w:themeFillShade="F2"/>
          </w:tcPr>
          <w:p w14:paraId="35D315FB" w14:textId="7966CD44" w:rsidR="001F21D5" w:rsidRPr="006133A1" w:rsidRDefault="001F21D5" w:rsidP="004801CC">
            <w:pPr>
              <w:widowControl w:val="0"/>
              <w:kinsoku w:val="0"/>
              <w:overflowPunct w:val="0"/>
              <w:autoSpaceDE w:val="0"/>
              <w:autoSpaceDN w:val="0"/>
              <w:adjustRightInd w:val="0"/>
              <w:jc w:val="both"/>
              <w:rPr>
                <w:rStyle w:val="BodyTextChar"/>
                <w:rFonts w:ascii="Calibri" w:eastAsia="Calibri" w:hAnsi="Calibri" w:cs="Calibri"/>
                <w:bCs/>
                <w:spacing w:val="-1"/>
                <w:szCs w:val="24"/>
                <w:lang w:eastAsia="en-GB"/>
              </w:rPr>
            </w:pPr>
            <w:r>
              <w:rPr>
                <w:rFonts w:ascii="Calibri" w:hAnsi="Calibri" w:cs="Calibri"/>
                <w:bCs/>
                <w:spacing w:val="-1"/>
              </w:rPr>
              <w:t>Student Email Address</w:t>
            </w:r>
            <w:r w:rsidRPr="006133A1">
              <w:rPr>
                <w:rFonts w:ascii="Calibri" w:hAnsi="Calibri" w:cs="Calibri"/>
                <w:bCs/>
                <w:spacing w:val="-1"/>
              </w:rPr>
              <w:t>:</w:t>
            </w:r>
          </w:p>
        </w:tc>
      </w:tr>
      <w:tr w:rsidR="001F21D5" w14:paraId="2E1B875D" w14:textId="77777777" w:rsidTr="00C46F7D">
        <w:trPr>
          <w:trHeight w:val="620"/>
        </w:trPr>
        <w:tc>
          <w:tcPr>
            <w:tcW w:w="9072" w:type="dxa"/>
          </w:tcPr>
          <w:p w14:paraId="3E85CD23" w14:textId="66185211" w:rsidR="001F21D5" w:rsidRPr="003E153D" w:rsidRDefault="001F21D5" w:rsidP="004801CC">
            <w:pPr>
              <w:jc w:val="both"/>
              <w:rPr>
                <w:szCs w:val="28"/>
              </w:rPr>
            </w:pPr>
          </w:p>
        </w:tc>
      </w:tr>
    </w:tbl>
    <w:p w14:paraId="3473CB31" w14:textId="328EDA29" w:rsidR="001F21D5" w:rsidRDefault="001F21D5" w:rsidP="004801CC">
      <w:pPr>
        <w:spacing w:after="120" w:line="240" w:lineRule="auto"/>
        <w:jc w:val="both"/>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34F20FC8" w14:textId="77777777" w:rsidTr="00394735">
        <w:trPr>
          <w:trHeight w:val="211"/>
        </w:trPr>
        <w:tc>
          <w:tcPr>
            <w:tcW w:w="9072" w:type="dxa"/>
            <w:shd w:val="clear" w:color="auto" w:fill="F2F2F2" w:themeFill="background1" w:themeFillShade="F2"/>
          </w:tcPr>
          <w:p w14:paraId="3404BDCC" w14:textId="77777777" w:rsidR="0078378F" w:rsidRPr="006133A1" w:rsidRDefault="0078378F" w:rsidP="004801CC">
            <w:pPr>
              <w:widowControl w:val="0"/>
              <w:kinsoku w:val="0"/>
              <w:overflowPunct w:val="0"/>
              <w:autoSpaceDE w:val="0"/>
              <w:autoSpaceDN w:val="0"/>
              <w:adjustRightInd w:val="0"/>
              <w:jc w:val="both"/>
              <w:rPr>
                <w:rStyle w:val="BodyTextChar"/>
                <w:rFonts w:ascii="Calibri" w:eastAsia="Calibri" w:hAnsi="Calibri" w:cs="Calibri"/>
                <w:bCs/>
                <w:spacing w:val="-1"/>
                <w:szCs w:val="24"/>
                <w:lang w:eastAsia="en-GB"/>
              </w:rPr>
            </w:pPr>
            <w:r>
              <w:rPr>
                <w:rFonts w:ascii="Calibri" w:hAnsi="Calibri" w:cs="Calibri"/>
                <w:bCs/>
                <w:spacing w:val="-1"/>
              </w:rPr>
              <w:t>Pathway</w:t>
            </w:r>
            <w:r w:rsidRPr="006133A1">
              <w:rPr>
                <w:rFonts w:ascii="Calibri" w:hAnsi="Calibri" w:cs="Calibri"/>
                <w:bCs/>
                <w:spacing w:val="-1"/>
              </w:rPr>
              <w:t>:</w:t>
            </w:r>
          </w:p>
        </w:tc>
      </w:tr>
      <w:tr w:rsidR="0078378F" w14:paraId="48B0DC36" w14:textId="77777777" w:rsidTr="00394735">
        <w:trPr>
          <w:trHeight w:val="620"/>
        </w:trPr>
        <w:tc>
          <w:tcPr>
            <w:tcW w:w="9072" w:type="dxa"/>
            <w:vAlign w:val="center"/>
          </w:tcPr>
          <w:sdt>
            <w:sdtPr>
              <w:rPr>
                <w:szCs w:val="28"/>
              </w:rPr>
              <w:id w:val="-1864663915"/>
              <w:placeholder>
                <w:docPart w:val="629AA6533763479AAE387171E36E7821"/>
              </w:placeholder>
              <w:dropDownList>
                <w:listItem w:displayText="Please select" w:value="Please select"/>
                <w:listItem w:displayText="Accounting, Finance, Business and Management" w:value="Accounting, Finance, Business and Management"/>
                <w:listItem w:displayText="Economics" w:value="Economics"/>
                <w:listItem w:displayText="Linguistics" w:value="Linguistics"/>
                <w:listItem w:displayText="Psychology" w:value="Psychology"/>
                <w:listItem w:displayText="Science, Technology and Innovation Studies and Information and Communication Studies" w:value="Science, Technology and Innovation Studies and Information and Communication Studies"/>
                <w:listItem w:displayText="Education" w:value="Education"/>
                <w:listItem w:displayText="Health, Families, Relationships and Demographic Change" w:value="Health, Families, Relationships and Demographic Change"/>
                <w:listItem w:displayText="Social Work and Social Policy" w:value="Social Work and Social Policy"/>
                <w:listItem w:displayText="Socio-Legal Studies and Criminology" w:value="Socio-Legal Studies and Criminology"/>
                <w:listItem w:displayText="Sociology" w:value="Sociology"/>
                <w:listItem w:displayText="Economic and Social History" w:value="Economic and Social History"/>
                <w:listItem w:displayText="Human Geography, Environment and Urban Planning" w:value="Human Geography, Environment and Urban Planning"/>
                <w:listItem w:displayText="Language-based Area Studies and International Development" w:value="Language-based Area Studies and International Development"/>
                <w:listItem w:displayText="Politics and International Relations" w:value="Politics and International Relations"/>
                <w:listItem w:displayText="Social Anthropology" w:value="Social Anthropology"/>
              </w:dropDownList>
            </w:sdtPr>
            <w:sdtEndPr/>
            <w:sdtContent>
              <w:p w14:paraId="455428DF" w14:textId="77777777" w:rsidR="0078378F" w:rsidRPr="003E153D" w:rsidRDefault="0078378F" w:rsidP="004801CC">
                <w:pPr>
                  <w:jc w:val="both"/>
                  <w:rPr>
                    <w:szCs w:val="28"/>
                  </w:rPr>
                </w:pPr>
                <w:r>
                  <w:rPr>
                    <w:szCs w:val="28"/>
                  </w:rPr>
                  <w:t>Please select</w:t>
                </w:r>
              </w:p>
            </w:sdtContent>
          </w:sdt>
        </w:tc>
      </w:tr>
    </w:tbl>
    <w:p w14:paraId="43FCDE5B" w14:textId="77777777" w:rsidR="0078378F" w:rsidRDefault="0078378F" w:rsidP="004801CC">
      <w:pPr>
        <w:spacing w:after="120" w:line="240" w:lineRule="auto"/>
        <w:jc w:val="both"/>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1575C56E" w14:textId="77777777" w:rsidTr="00394735">
        <w:trPr>
          <w:trHeight w:val="211"/>
        </w:trPr>
        <w:tc>
          <w:tcPr>
            <w:tcW w:w="9072" w:type="dxa"/>
            <w:shd w:val="clear" w:color="auto" w:fill="F2F2F2" w:themeFill="background1" w:themeFillShade="F2"/>
          </w:tcPr>
          <w:p w14:paraId="56EB219F" w14:textId="77777777" w:rsidR="0078378F" w:rsidRPr="00C62FAB" w:rsidRDefault="0078378F" w:rsidP="004801CC">
            <w:pPr>
              <w:jc w:val="both"/>
              <w:rPr>
                <w:rStyle w:val="BodyTextChar"/>
              </w:rPr>
            </w:pPr>
            <w:r>
              <w:t>Home Institution:</w:t>
            </w:r>
          </w:p>
        </w:tc>
      </w:tr>
      <w:tr w:rsidR="0078378F" w14:paraId="0F8946A6" w14:textId="77777777" w:rsidTr="00394735">
        <w:trPr>
          <w:trHeight w:val="620"/>
        </w:trPr>
        <w:sdt>
          <w:sdtPr>
            <w:rPr>
              <w:szCs w:val="28"/>
            </w:rPr>
            <w:id w:val="-907612534"/>
            <w:placeholder>
              <w:docPart w:val="56007446E8E64F6792583C8F7BC15FF0"/>
            </w:placeholder>
            <w:dropDownList>
              <w:listItem w:displayText="Please select" w:value="Please select"/>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dropDownList>
          </w:sdtPr>
          <w:sdtEndPr/>
          <w:sdtContent>
            <w:tc>
              <w:tcPr>
                <w:tcW w:w="9072" w:type="dxa"/>
                <w:vAlign w:val="center"/>
              </w:tcPr>
              <w:p w14:paraId="6223B951" w14:textId="62237895" w:rsidR="0078378F" w:rsidRPr="003E153D" w:rsidRDefault="00326E3E" w:rsidP="004801CC">
                <w:pPr>
                  <w:jc w:val="both"/>
                  <w:rPr>
                    <w:szCs w:val="28"/>
                  </w:rPr>
                </w:pPr>
                <w:r>
                  <w:rPr>
                    <w:szCs w:val="28"/>
                  </w:rPr>
                  <w:t>Please select</w:t>
                </w:r>
              </w:p>
            </w:tc>
          </w:sdtContent>
        </w:sdt>
      </w:tr>
    </w:tbl>
    <w:p w14:paraId="20680933" w14:textId="77777777" w:rsidR="0078378F" w:rsidRDefault="0078378F" w:rsidP="004801CC">
      <w:pPr>
        <w:spacing w:after="120" w:line="240" w:lineRule="auto"/>
        <w:jc w:val="both"/>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72418E14" w14:textId="77777777" w:rsidTr="00394735">
        <w:trPr>
          <w:trHeight w:val="211"/>
        </w:trPr>
        <w:tc>
          <w:tcPr>
            <w:tcW w:w="9072" w:type="dxa"/>
            <w:shd w:val="clear" w:color="auto" w:fill="F2F2F2" w:themeFill="background1" w:themeFillShade="F2"/>
          </w:tcPr>
          <w:p w14:paraId="5235BA86" w14:textId="77777777" w:rsidR="0078378F" w:rsidRPr="00C62FAB" w:rsidRDefault="0078378F" w:rsidP="004801CC">
            <w:pPr>
              <w:jc w:val="both"/>
              <w:rPr>
                <w:rStyle w:val="BodyTextChar"/>
              </w:rPr>
            </w:pPr>
            <w:r>
              <w:t>PhD Start Date:</w:t>
            </w:r>
          </w:p>
        </w:tc>
      </w:tr>
      <w:tr w:rsidR="0078378F" w14:paraId="5B288495" w14:textId="77777777" w:rsidTr="00394735">
        <w:trPr>
          <w:trHeight w:val="620"/>
        </w:trPr>
        <w:sdt>
          <w:sdtPr>
            <w:rPr>
              <w:szCs w:val="28"/>
            </w:rPr>
            <w:id w:val="-1511363145"/>
            <w:placeholder>
              <w:docPart w:val="5672C4A7FA7E49E8ABE9FE38F517A4C3"/>
            </w:placeholder>
            <w:showingPlcHdr/>
            <w:date>
              <w:dateFormat w:val="dd/MM/yyyy"/>
              <w:lid w:val="en-GB"/>
              <w:storeMappedDataAs w:val="dateTime"/>
              <w:calendar w:val="gregorian"/>
            </w:date>
          </w:sdtPr>
          <w:sdtEndPr/>
          <w:sdtContent>
            <w:tc>
              <w:tcPr>
                <w:tcW w:w="9072" w:type="dxa"/>
                <w:vAlign w:val="center"/>
              </w:tcPr>
              <w:p w14:paraId="57F48894" w14:textId="77777777" w:rsidR="0078378F" w:rsidRPr="003E153D" w:rsidRDefault="0078378F" w:rsidP="004801CC">
                <w:pPr>
                  <w:jc w:val="both"/>
                  <w:rPr>
                    <w:szCs w:val="28"/>
                  </w:rPr>
                </w:pPr>
                <w:r w:rsidRPr="00B5763A">
                  <w:rPr>
                    <w:rStyle w:val="PlaceholderText"/>
                  </w:rPr>
                  <w:t>Click or tap to enter a date.</w:t>
                </w:r>
              </w:p>
            </w:tc>
          </w:sdtContent>
        </w:sdt>
      </w:tr>
    </w:tbl>
    <w:p w14:paraId="3C733AC5" w14:textId="77777777" w:rsidR="0078378F" w:rsidRDefault="0078378F" w:rsidP="004801CC">
      <w:pPr>
        <w:spacing w:after="120" w:line="240" w:lineRule="auto"/>
        <w:jc w:val="both"/>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11613A68" w14:textId="77777777" w:rsidTr="00394735">
        <w:trPr>
          <w:trHeight w:val="211"/>
        </w:trPr>
        <w:tc>
          <w:tcPr>
            <w:tcW w:w="9072" w:type="dxa"/>
            <w:shd w:val="clear" w:color="auto" w:fill="F2F2F2" w:themeFill="background1" w:themeFillShade="F2"/>
          </w:tcPr>
          <w:p w14:paraId="2BA26DF6" w14:textId="77777777" w:rsidR="0078378F" w:rsidRPr="00C62FAB" w:rsidRDefault="0078378F" w:rsidP="004801CC">
            <w:pPr>
              <w:jc w:val="both"/>
              <w:rPr>
                <w:rStyle w:val="BodyTextChar"/>
              </w:rPr>
            </w:pPr>
            <w:r>
              <w:t>Status:</w:t>
            </w:r>
          </w:p>
        </w:tc>
      </w:tr>
      <w:tr w:rsidR="0078378F" w14:paraId="59F4494E" w14:textId="77777777" w:rsidTr="00394735">
        <w:trPr>
          <w:trHeight w:val="620"/>
        </w:trPr>
        <w:sdt>
          <w:sdtPr>
            <w:rPr>
              <w:szCs w:val="28"/>
            </w:rPr>
            <w:id w:val="1414581799"/>
            <w:placeholder>
              <w:docPart w:val="DC12FA5F9C2F4CFAB594F78AD0A287EF"/>
            </w:placeholder>
            <w:dropDownList>
              <w:listItem w:displayText="Please select" w:value="Please select"/>
              <w:listItem w:displayText="Full-time" w:value="Full-time"/>
              <w:listItem w:displayText="Part-time" w:value="Part-time"/>
            </w:dropDownList>
          </w:sdtPr>
          <w:sdtEndPr/>
          <w:sdtContent>
            <w:tc>
              <w:tcPr>
                <w:tcW w:w="9072" w:type="dxa"/>
                <w:vAlign w:val="center"/>
              </w:tcPr>
              <w:p w14:paraId="5A0A588F" w14:textId="77777777" w:rsidR="0078378F" w:rsidRPr="003E153D" w:rsidRDefault="0078378F" w:rsidP="004801CC">
                <w:pPr>
                  <w:jc w:val="both"/>
                  <w:rPr>
                    <w:szCs w:val="28"/>
                  </w:rPr>
                </w:pPr>
                <w:r>
                  <w:rPr>
                    <w:szCs w:val="28"/>
                  </w:rPr>
                  <w:t>Please select</w:t>
                </w:r>
              </w:p>
            </w:tc>
          </w:sdtContent>
        </w:sdt>
      </w:tr>
    </w:tbl>
    <w:p w14:paraId="13BEB6AB" w14:textId="77777777" w:rsidR="0078378F" w:rsidRDefault="0078378F" w:rsidP="004801CC">
      <w:pPr>
        <w:spacing w:after="120" w:line="240" w:lineRule="auto"/>
        <w:jc w:val="both"/>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3E0FBCAE" w14:textId="77777777" w:rsidTr="00394735">
        <w:trPr>
          <w:trHeight w:val="211"/>
        </w:trPr>
        <w:tc>
          <w:tcPr>
            <w:tcW w:w="9072" w:type="dxa"/>
            <w:shd w:val="clear" w:color="auto" w:fill="F2F2F2" w:themeFill="background1" w:themeFillShade="F2"/>
          </w:tcPr>
          <w:p w14:paraId="16726815" w14:textId="77777777" w:rsidR="0078378F" w:rsidRPr="00C62FAB" w:rsidRDefault="0078378F" w:rsidP="004801CC">
            <w:pPr>
              <w:jc w:val="both"/>
              <w:rPr>
                <w:rStyle w:val="BodyTextChar"/>
              </w:rPr>
            </w:pPr>
            <w:r>
              <w:t>Is your studentship:</w:t>
            </w:r>
          </w:p>
        </w:tc>
      </w:tr>
      <w:tr w:rsidR="0078378F" w14:paraId="481DBCBE" w14:textId="77777777" w:rsidTr="00394735">
        <w:trPr>
          <w:trHeight w:val="620"/>
        </w:trPr>
        <w:tc>
          <w:tcPr>
            <w:tcW w:w="9072" w:type="dxa"/>
          </w:tcPr>
          <w:p w14:paraId="7CC62AE3" w14:textId="77777777" w:rsidR="0078378F" w:rsidRDefault="0078378F" w:rsidP="004801CC">
            <w:pPr>
              <w:jc w:val="both"/>
              <w:rPr>
                <w:szCs w:val="28"/>
              </w:rPr>
            </w:pPr>
          </w:p>
          <w:p w14:paraId="596831D6" w14:textId="77777777" w:rsidR="0078378F" w:rsidRDefault="002B1D20" w:rsidP="004801CC">
            <w:pPr>
              <w:jc w:val="both"/>
              <w:rPr>
                <w:szCs w:val="28"/>
              </w:rPr>
            </w:pPr>
            <w:sdt>
              <w:sdtPr>
                <w:rPr>
                  <w:szCs w:val="28"/>
                </w:rPr>
                <w:id w:val="1485202957"/>
                <w14:checkbox>
                  <w14:checked w14:val="0"/>
                  <w14:checkedState w14:val="2612" w14:font="MS Gothic"/>
                  <w14:uncheckedState w14:val="2610" w14:font="MS Gothic"/>
                </w14:checkbox>
              </w:sdtPr>
              <w:sdtEndPr/>
              <w:sdtContent>
                <w:r w:rsidR="0078378F">
                  <w:rPr>
                    <w:rFonts w:ascii="MS Gothic" w:eastAsia="MS Gothic" w:hAnsi="MS Gothic" w:hint="eastAsia"/>
                    <w:szCs w:val="28"/>
                  </w:rPr>
                  <w:t>☐</w:t>
                </w:r>
              </w:sdtContent>
            </w:sdt>
            <w:r w:rsidR="0078378F">
              <w:rPr>
                <w:szCs w:val="28"/>
              </w:rPr>
              <w:t xml:space="preserve">   Collaborative</w:t>
            </w:r>
          </w:p>
          <w:p w14:paraId="0D4CC3D3" w14:textId="77777777" w:rsidR="0078378F" w:rsidRPr="00216F1B" w:rsidRDefault="0078378F" w:rsidP="004801CC">
            <w:pPr>
              <w:jc w:val="both"/>
              <w:rPr>
                <w:szCs w:val="28"/>
              </w:rPr>
            </w:pPr>
          </w:p>
          <w:p w14:paraId="55012A67" w14:textId="70DCC23A" w:rsidR="0078378F" w:rsidRDefault="002B1D20" w:rsidP="004801CC">
            <w:pPr>
              <w:jc w:val="both"/>
            </w:pPr>
            <w:sdt>
              <w:sdtPr>
                <w:rPr>
                  <w:szCs w:val="28"/>
                </w:rPr>
                <w:id w:val="1248378388"/>
                <w14:checkbox>
                  <w14:checked w14:val="0"/>
                  <w14:checkedState w14:val="2612" w14:font="MS Gothic"/>
                  <w14:uncheckedState w14:val="2610" w14:font="MS Gothic"/>
                </w14:checkbox>
              </w:sdtPr>
              <w:sdtEndPr/>
              <w:sdtContent>
                <w:r w:rsidR="0078378F">
                  <w:rPr>
                    <w:rFonts w:ascii="MS Gothic" w:eastAsia="MS Gothic" w:hAnsi="MS Gothic" w:hint="eastAsia"/>
                    <w:szCs w:val="28"/>
                  </w:rPr>
                  <w:t>☐</w:t>
                </w:r>
              </w:sdtContent>
            </w:sdt>
            <w:r w:rsidR="0078378F" w:rsidRPr="4E3A7207">
              <w:t xml:space="preserve">   </w:t>
            </w:r>
            <w:r w:rsidR="00D912D4">
              <w:t xml:space="preserve">Steer Award - </w:t>
            </w:r>
            <w:r w:rsidR="0078378F" w:rsidRPr="4E3A7207">
              <w:t>AQM</w:t>
            </w:r>
            <w:r w:rsidR="00D912D4">
              <w:t xml:space="preserve"> </w:t>
            </w:r>
          </w:p>
          <w:p w14:paraId="28C48677" w14:textId="77777777" w:rsidR="0078378F" w:rsidRPr="00216F1B" w:rsidRDefault="0078378F" w:rsidP="004801CC">
            <w:pPr>
              <w:jc w:val="both"/>
              <w:rPr>
                <w:szCs w:val="28"/>
              </w:rPr>
            </w:pPr>
          </w:p>
          <w:p w14:paraId="16673CEE" w14:textId="03D5420B" w:rsidR="0078378F" w:rsidRDefault="002B1D20" w:rsidP="004801CC">
            <w:pPr>
              <w:jc w:val="both"/>
              <w:rPr>
                <w:szCs w:val="28"/>
              </w:rPr>
            </w:pPr>
            <w:sdt>
              <w:sdtPr>
                <w:rPr>
                  <w:szCs w:val="28"/>
                </w:rPr>
                <w:id w:val="1922838847"/>
                <w14:checkbox>
                  <w14:checked w14:val="0"/>
                  <w14:checkedState w14:val="2612" w14:font="MS Gothic"/>
                  <w14:uncheckedState w14:val="2610" w14:font="MS Gothic"/>
                </w14:checkbox>
              </w:sdtPr>
              <w:sdtEndPr/>
              <w:sdtContent>
                <w:r w:rsidR="0078378F">
                  <w:rPr>
                    <w:rFonts w:ascii="MS Gothic" w:eastAsia="MS Gothic" w:hAnsi="MS Gothic" w:hint="eastAsia"/>
                    <w:szCs w:val="28"/>
                  </w:rPr>
                  <w:t>☐</w:t>
                </w:r>
              </w:sdtContent>
            </w:sdt>
            <w:r w:rsidR="0078378F">
              <w:rPr>
                <w:szCs w:val="28"/>
              </w:rPr>
              <w:t xml:space="preserve">   </w:t>
            </w:r>
            <w:r w:rsidR="00D912D4">
              <w:t xml:space="preserve"> Steer Award - </w:t>
            </w:r>
            <w:r w:rsidR="00326E3E">
              <w:rPr>
                <w:szCs w:val="28"/>
              </w:rPr>
              <w:t>Datas</w:t>
            </w:r>
            <w:r w:rsidR="0078378F">
              <w:rPr>
                <w:szCs w:val="28"/>
              </w:rPr>
              <w:t>et</w:t>
            </w:r>
          </w:p>
          <w:p w14:paraId="119924B2" w14:textId="77777777" w:rsidR="0078378F" w:rsidRDefault="0078378F" w:rsidP="004801CC">
            <w:pPr>
              <w:jc w:val="both"/>
              <w:rPr>
                <w:szCs w:val="28"/>
              </w:rPr>
            </w:pPr>
          </w:p>
          <w:p w14:paraId="3B2176EA" w14:textId="1D9B9232" w:rsidR="0078378F" w:rsidRDefault="002B1D20" w:rsidP="004801CC">
            <w:pPr>
              <w:jc w:val="both"/>
              <w:rPr>
                <w:szCs w:val="28"/>
              </w:rPr>
            </w:pPr>
            <w:sdt>
              <w:sdtPr>
                <w:rPr>
                  <w:szCs w:val="28"/>
                </w:rPr>
                <w:id w:val="-1854028356"/>
                <w14:checkbox>
                  <w14:checked w14:val="0"/>
                  <w14:checkedState w14:val="2612" w14:font="MS Gothic"/>
                  <w14:uncheckedState w14:val="2610" w14:font="MS Gothic"/>
                </w14:checkbox>
              </w:sdtPr>
              <w:sdtEndPr/>
              <w:sdtContent>
                <w:r w:rsidR="0078378F">
                  <w:rPr>
                    <w:rFonts w:ascii="MS Gothic" w:eastAsia="MS Gothic" w:hAnsi="MS Gothic" w:hint="eastAsia"/>
                    <w:szCs w:val="28"/>
                  </w:rPr>
                  <w:t>☐</w:t>
                </w:r>
              </w:sdtContent>
            </w:sdt>
            <w:r w:rsidR="0078378F">
              <w:rPr>
                <w:szCs w:val="28"/>
              </w:rPr>
              <w:t xml:space="preserve">   </w:t>
            </w:r>
            <w:r w:rsidR="00D912D4">
              <w:t xml:space="preserve"> Steer Award - </w:t>
            </w:r>
            <w:r w:rsidR="0078378F">
              <w:rPr>
                <w:szCs w:val="28"/>
              </w:rPr>
              <w:t xml:space="preserve">Interdisciplinary </w:t>
            </w:r>
          </w:p>
          <w:p w14:paraId="0DDBB5F8" w14:textId="77777777" w:rsidR="0078378F" w:rsidRDefault="0078378F" w:rsidP="004801CC">
            <w:pPr>
              <w:jc w:val="both"/>
            </w:pPr>
          </w:p>
          <w:p w14:paraId="40E09F18" w14:textId="77777777" w:rsidR="0078378F" w:rsidRDefault="002B1D20" w:rsidP="004801CC">
            <w:pPr>
              <w:jc w:val="both"/>
              <w:rPr>
                <w:szCs w:val="28"/>
              </w:rPr>
            </w:pPr>
            <w:sdt>
              <w:sdtPr>
                <w:rPr>
                  <w:szCs w:val="28"/>
                </w:rPr>
                <w:id w:val="-1188744900"/>
                <w14:checkbox>
                  <w14:checked w14:val="0"/>
                  <w14:checkedState w14:val="2612" w14:font="MS Gothic"/>
                  <w14:uncheckedState w14:val="2610" w14:font="MS Gothic"/>
                </w14:checkbox>
              </w:sdtPr>
              <w:sdtEndPr/>
              <w:sdtContent>
                <w:r w:rsidR="0078378F">
                  <w:rPr>
                    <w:rFonts w:ascii="MS Gothic" w:eastAsia="MS Gothic" w:hAnsi="MS Gothic" w:hint="eastAsia"/>
                    <w:szCs w:val="28"/>
                  </w:rPr>
                  <w:t>☐</w:t>
                </w:r>
              </w:sdtContent>
            </w:sdt>
            <w:r w:rsidR="0078378F">
              <w:rPr>
                <w:szCs w:val="28"/>
              </w:rPr>
              <w:t xml:space="preserve">   Open Competition </w:t>
            </w:r>
          </w:p>
          <w:p w14:paraId="044437CF" w14:textId="77777777" w:rsidR="0078378F" w:rsidRPr="003E153D" w:rsidRDefault="0078378F" w:rsidP="004801CC">
            <w:pPr>
              <w:jc w:val="both"/>
              <w:rPr>
                <w:szCs w:val="28"/>
              </w:rPr>
            </w:pPr>
          </w:p>
        </w:tc>
      </w:tr>
    </w:tbl>
    <w:p w14:paraId="37DE95DF" w14:textId="30CFA354" w:rsidR="0078378F" w:rsidRDefault="0078378F" w:rsidP="004801CC">
      <w:pPr>
        <w:pStyle w:val="ListParagraph"/>
        <w:spacing w:after="120" w:line="240" w:lineRule="auto"/>
        <w:ind w:left="360"/>
        <w:jc w:val="both"/>
        <w:rPr>
          <w:sz w:val="24"/>
        </w:rPr>
      </w:pPr>
    </w:p>
    <w:tbl>
      <w:tblPr>
        <w:tblStyle w:val="TableGrid"/>
        <w:tblW w:w="9072" w:type="dxa"/>
        <w:tblInd w:w="-5" w:type="dxa"/>
        <w:tblLook w:val="04A0" w:firstRow="1" w:lastRow="0" w:firstColumn="1" w:lastColumn="0" w:noHBand="0" w:noVBand="1"/>
      </w:tblPr>
      <w:tblGrid>
        <w:gridCol w:w="9072"/>
      </w:tblGrid>
      <w:tr w:rsidR="001F21D5" w14:paraId="6642E17F" w14:textId="77777777" w:rsidTr="00C46F7D">
        <w:trPr>
          <w:trHeight w:val="211"/>
        </w:trPr>
        <w:tc>
          <w:tcPr>
            <w:tcW w:w="9072" w:type="dxa"/>
            <w:shd w:val="clear" w:color="auto" w:fill="F2F2F2" w:themeFill="background1" w:themeFillShade="F2"/>
          </w:tcPr>
          <w:p w14:paraId="7ECF0013" w14:textId="77777777" w:rsidR="001F21D5" w:rsidRPr="006133A1" w:rsidRDefault="001F21D5" w:rsidP="004801CC">
            <w:pPr>
              <w:widowControl w:val="0"/>
              <w:kinsoku w:val="0"/>
              <w:overflowPunct w:val="0"/>
              <w:autoSpaceDE w:val="0"/>
              <w:autoSpaceDN w:val="0"/>
              <w:adjustRightInd w:val="0"/>
              <w:jc w:val="both"/>
              <w:rPr>
                <w:rStyle w:val="BodyTextChar"/>
                <w:rFonts w:ascii="Calibri" w:eastAsia="Calibri" w:hAnsi="Calibri" w:cs="Calibri"/>
                <w:bCs/>
                <w:spacing w:val="-1"/>
                <w:szCs w:val="24"/>
                <w:lang w:eastAsia="en-GB"/>
              </w:rPr>
            </w:pPr>
            <w:r>
              <w:rPr>
                <w:rFonts w:ascii="Calibri" w:hAnsi="Calibri" w:cs="Calibri"/>
                <w:bCs/>
                <w:spacing w:val="-1"/>
              </w:rPr>
              <w:t xml:space="preserve">Student’s Supervisor Name (please include title, e.g. Professor): </w:t>
            </w:r>
          </w:p>
        </w:tc>
      </w:tr>
      <w:tr w:rsidR="001F21D5" w14:paraId="3B9025B3" w14:textId="77777777" w:rsidTr="00C46F7D">
        <w:trPr>
          <w:trHeight w:val="620"/>
        </w:trPr>
        <w:tc>
          <w:tcPr>
            <w:tcW w:w="9072" w:type="dxa"/>
          </w:tcPr>
          <w:p w14:paraId="2ED1A412" w14:textId="77777777" w:rsidR="001F21D5" w:rsidRPr="003E153D" w:rsidRDefault="001F21D5" w:rsidP="004801CC">
            <w:pPr>
              <w:jc w:val="both"/>
              <w:rPr>
                <w:szCs w:val="28"/>
              </w:rPr>
            </w:pPr>
          </w:p>
        </w:tc>
      </w:tr>
    </w:tbl>
    <w:p w14:paraId="28B987D0" w14:textId="43DD0BD7" w:rsidR="001F21D5" w:rsidRDefault="001F21D5" w:rsidP="004801CC">
      <w:pPr>
        <w:pStyle w:val="ListParagraph"/>
        <w:spacing w:after="120" w:line="240" w:lineRule="auto"/>
        <w:ind w:left="360"/>
        <w:jc w:val="both"/>
        <w:rPr>
          <w:sz w:val="24"/>
        </w:rPr>
      </w:pPr>
    </w:p>
    <w:tbl>
      <w:tblPr>
        <w:tblStyle w:val="TableGrid"/>
        <w:tblW w:w="9072" w:type="dxa"/>
        <w:tblInd w:w="-5" w:type="dxa"/>
        <w:tblLook w:val="04A0" w:firstRow="1" w:lastRow="0" w:firstColumn="1" w:lastColumn="0" w:noHBand="0" w:noVBand="1"/>
      </w:tblPr>
      <w:tblGrid>
        <w:gridCol w:w="9072"/>
      </w:tblGrid>
      <w:tr w:rsidR="001F21D5" w14:paraId="0A2F3591" w14:textId="77777777" w:rsidTr="00C46F7D">
        <w:trPr>
          <w:trHeight w:val="211"/>
        </w:trPr>
        <w:tc>
          <w:tcPr>
            <w:tcW w:w="9072" w:type="dxa"/>
            <w:shd w:val="clear" w:color="auto" w:fill="F2F2F2" w:themeFill="background1" w:themeFillShade="F2"/>
          </w:tcPr>
          <w:p w14:paraId="6C4E12AC" w14:textId="1D1328C0" w:rsidR="001F21D5" w:rsidRPr="006133A1" w:rsidRDefault="001F21D5" w:rsidP="004801CC">
            <w:pPr>
              <w:widowControl w:val="0"/>
              <w:kinsoku w:val="0"/>
              <w:overflowPunct w:val="0"/>
              <w:autoSpaceDE w:val="0"/>
              <w:autoSpaceDN w:val="0"/>
              <w:adjustRightInd w:val="0"/>
              <w:jc w:val="both"/>
              <w:rPr>
                <w:rStyle w:val="BodyTextChar"/>
                <w:rFonts w:ascii="Calibri" w:eastAsia="Calibri" w:hAnsi="Calibri" w:cs="Calibri"/>
                <w:bCs/>
                <w:spacing w:val="-1"/>
                <w:szCs w:val="24"/>
                <w:lang w:eastAsia="en-GB"/>
              </w:rPr>
            </w:pPr>
            <w:r>
              <w:rPr>
                <w:rFonts w:ascii="Calibri" w:hAnsi="Calibri" w:cs="Calibri"/>
                <w:bCs/>
                <w:spacing w:val="-1"/>
              </w:rPr>
              <w:t xml:space="preserve">Student’s Supervisor Email Address: </w:t>
            </w:r>
          </w:p>
        </w:tc>
      </w:tr>
      <w:tr w:rsidR="001F21D5" w14:paraId="774DFA82" w14:textId="77777777" w:rsidTr="00C46F7D">
        <w:trPr>
          <w:trHeight w:val="620"/>
        </w:trPr>
        <w:tc>
          <w:tcPr>
            <w:tcW w:w="9072" w:type="dxa"/>
          </w:tcPr>
          <w:p w14:paraId="5026B080" w14:textId="77777777" w:rsidR="001F21D5" w:rsidRPr="003E153D" w:rsidRDefault="001F21D5" w:rsidP="004801CC">
            <w:pPr>
              <w:jc w:val="both"/>
              <w:rPr>
                <w:szCs w:val="28"/>
              </w:rPr>
            </w:pPr>
          </w:p>
        </w:tc>
      </w:tr>
    </w:tbl>
    <w:p w14:paraId="4632D922" w14:textId="77777777" w:rsidR="00326E3E" w:rsidRDefault="00326E3E" w:rsidP="00326E3E">
      <w:pPr>
        <w:pStyle w:val="ListParagraph"/>
        <w:spacing w:after="240" w:line="240" w:lineRule="auto"/>
        <w:ind w:left="360"/>
        <w:jc w:val="both"/>
        <w:rPr>
          <w:b/>
          <w:sz w:val="28"/>
        </w:rPr>
      </w:pPr>
    </w:p>
    <w:p w14:paraId="71286579" w14:textId="7EA62052" w:rsidR="0078378F" w:rsidRPr="00216F1B" w:rsidRDefault="0078378F" w:rsidP="00326E3E">
      <w:pPr>
        <w:pStyle w:val="ListParagraph"/>
        <w:numPr>
          <w:ilvl w:val="0"/>
          <w:numId w:val="17"/>
        </w:numPr>
        <w:spacing w:after="240" w:line="240" w:lineRule="auto"/>
        <w:jc w:val="both"/>
        <w:rPr>
          <w:b/>
          <w:sz w:val="28"/>
        </w:rPr>
      </w:pPr>
      <w:r>
        <w:rPr>
          <w:b/>
          <w:sz w:val="28"/>
        </w:rPr>
        <w:t>Extension</w:t>
      </w:r>
      <w:r w:rsidRPr="00216F1B">
        <w:rPr>
          <w:b/>
          <w:sz w:val="28"/>
        </w:rPr>
        <w:t xml:space="preserve"> </w:t>
      </w:r>
      <w:r w:rsidR="004801CC">
        <w:rPr>
          <w:b/>
          <w:sz w:val="28"/>
        </w:rPr>
        <w:t>R</w:t>
      </w:r>
      <w:r>
        <w:rPr>
          <w:b/>
          <w:sz w:val="28"/>
        </w:rPr>
        <w:t xml:space="preserve">equest </w:t>
      </w:r>
      <w:r w:rsidR="004801CC">
        <w:rPr>
          <w:b/>
          <w:sz w:val="28"/>
        </w:rPr>
        <w:t>D</w:t>
      </w:r>
      <w:r w:rsidRPr="00216F1B">
        <w:rPr>
          <w:b/>
          <w:sz w:val="28"/>
        </w:rPr>
        <w:t>etails</w:t>
      </w:r>
      <w:r>
        <w:rPr>
          <w:b/>
          <w:sz w:val="28"/>
        </w:rPr>
        <w:t xml:space="preserve"> </w:t>
      </w: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1A0465AA" w14:textId="77777777" w:rsidTr="00394735">
        <w:trPr>
          <w:trHeight w:val="211"/>
        </w:trPr>
        <w:tc>
          <w:tcPr>
            <w:tcW w:w="9072" w:type="dxa"/>
            <w:shd w:val="clear" w:color="auto" w:fill="F2F2F2" w:themeFill="background1" w:themeFillShade="F2"/>
          </w:tcPr>
          <w:p w14:paraId="35C9CE84" w14:textId="77777777" w:rsidR="0078378F" w:rsidRPr="00C62FAB" w:rsidRDefault="0078378F" w:rsidP="004801CC">
            <w:pPr>
              <w:jc w:val="both"/>
              <w:rPr>
                <w:rStyle w:val="BodyTextChar"/>
              </w:rPr>
            </w:pPr>
            <w:r>
              <w:t>What is your current funding end date?</w:t>
            </w:r>
          </w:p>
        </w:tc>
      </w:tr>
      <w:tr w:rsidR="0078378F" w14:paraId="28AC60B9" w14:textId="77777777" w:rsidTr="00394735">
        <w:trPr>
          <w:trHeight w:val="620"/>
        </w:trPr>
        <w:sdt>
          <w:sdtPr>
            <w:rPr>
              <w:szCs w:val="28"/>
            </w:rPr>
            <w:id w:val="-1344013069"/>
            <w:placeholder>
              <w:docPart w:val="5672C4A7FA7E49E8ABE9FE38F517A4C3"/>
            </w:placeholder>
            <w:showingPlcHdr/>
            <w:date>
              <w:dateFormat w:val="dd/MM/yyyy"/>
              <w:lid w:val="en-GB"/>
              <w:storeMappedDataAs w:val="dateTime"/>
              <w:calendar w:val="gregorian"/>
            </w:date>
          </w:sdtPr>
          <w:sdtEndPr/>
          <w:sdtContent>
            <w:tc>
              <w:tcPr>
                <w:tcW w:w="9072" w:type="dxa"/>
                <w:vAlign w:val="center"/>
              </w:tcPr>
              <w:p w14:paraId="35BCD7B7" w14:textId="2CB8335C" w:rsidR="0078378F" w:rsidRPr="003E153D" w:rsidRDefault="00062576" w:rsidP="004801CC">
                <w:pPr>
                  <w:jc w:val="both"/>
                  <w:rPr>
                    <w:szCs w:val="28"/>
                  </w:rPr>
                </w:pPr>
                <w:r w:rsidRPr="00B5763A">
                  <w:rPr>
                    <w:rStyle w:val="PlaceholderText"/>
                  </w:rPr>
                  <w:t>Click or tap to enter a date.</w:t>
                </w:r>
              </w:p>
            </w:tc>
          </w:sdtContent>
        </w:sdt>
      </w:tr>
    </w:tbl>
    <w:p w14:paraId="7807597E" w14:textId="77777777" w:rsidR="0078378F" w:rsidRDefault="0078378F" w:rsidP="004801CC">
      <w:pPr>
        <w:spacing w:after="120" w:line="240" w:lineRule="auto"/>
        <w:jc w:val="both"/>
        <w:rPr>
          <w:sz w:val="24"/>
        </w:rPr>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41C6B0A8" w14:textId="77777777" w:rsidTr="00394735">
        <w:trPr>
          <w:trHeight w:val="211"/>
        </w:trPr>
        <w:tc>
          <w:tcPr>
            <w:tcW w:w="9072" w:type="dxa"/>
            <w:shd w:val="clear" w:color="auto" w:fill="F2F2F2" w:themeFill="background1" w:themeFillShade="F2"/>
          </w:tcPr>
          <w:p w14:paraId="4D013122" w14:textId="23990602" w:rsidR="0078378F" w:rsidRPr="00C62FAB" w:rsidRDefault="006D5318" w:rsidP="004801CC">
            <w:pPr>
              <w:jc w:val="both"/>
              <w:rPr>
                <w:rStyle w:val="BodyTextChar"/>
              </w:rPr>
            </w:pPr>
            <w:r>
              <w:t>Length of</w:t>
            </w:r>
            <w:r w:rsidR="00532C30">
              <w:t xml:space="preserve"> current</w:t>
            </w:r>
            <w:r>
              <w:t xml:space="preserve"> extension</w:t>
            </w:r>
            <w:r w:rsidR="00532C30">
              <w:t xml:space="preserve"> being</w:t>
            </w:r>
            <w:r>
              <w:t xml:space="preserve"> requested</w:t>
            </w:r>
            <w:r w:rsidR="008030C5">
              <w:t xml:space="preserve"> (expected range 1-3 months):</w:t>
            </w:r>
          </w:p>
        </w:tc>
      </w:tr>
      <w:tr w:rsidR="0078378F" w14:paraId="3F3A988F" w14:textId="77777777" w:rsidTr="00394735">
        <w:trPr>
          <w:trHeight w:val="620"/>
        </w:trPr>
        <w:tc>
          <w:tcPr>
            <w:tcW w:w="9072" w:type="dxa"/>
            <w:vAlign w:val="center"/>
          </w:tcPr>
          <w:p w14:paraId="7E73E58F" w14:textId="77777777" w:rsidR="0078378F" w:rsidRPr="003E153D" w:rsidRDefault="0078378F" w:rsidP="004801CC">
            <w:pPr>
              <w:jc w:val="both"/>
              <w:rPr>
                <w:szCs w:val="28"/>
              </w:rPr>
            </w:pPr>
          </w:p>
        </w:tc>
      </w:tr>
    </w:tbl>
    <w:p w14:paraId="45FB784C" w14:textId="77777777" w:rsidR="0078378F" w:rsidRDefault="0078378F" w:rsidP="004801CC">
      <w:pPr>
        <w:spacing w:after="120" w:line="240" w:lineRule="auto"/>
        <w:jc w:val="both"/>
        <w:rPr>
          <w:sz w:val="24"/>
        </w:rPr>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2BD8A769" w14:textId="77777777" w:rsidTr="00394735">
        <w:trPr>
          <w:trHeight w:val="211"/>
        </w:trPr>
        <w:tc>
          <w:tcPr>
            <w:tcW w:w="9072" w:type="dxa"/>
            <w:shd w:val="clear" w:color="auto" w:fill="F2F2F2" w:themeFill="background1" w:themeFillShade="F2"/>
          </w:tcPr>
          <w:p w14:paraId="5B42C6FC" w14:textId="7B756DB9" w:rsidR="0078378F" w:rsidRPr="00C62FAB" w:rsidRDefault="0078378F" w:rsidP="004801CC">
            <w:pPr>
              <w:jc w:val="both"/>
              <w:rPr>
                <w:rStyle w:val="BodyTextChar"/>
              </w:rPr>
            </w:pPr>
            <w:r>
              <w:t>What is your proposed funding end date?</w:t>
            </w:r>
          </w:p>
        </w:tc>
      </w:tr>
      <w:tr w:rsidR="0078378F" w14:paraId="2A7DC7B7" w14:textId="77777777" w:rsidTr="00394735">
        <w:trPr>
          <w:trHeight w:val="620"/>
        </w:trPr>
        <w:sdt>
          <w:sdtPr>
            <w:rPr>
              <w:szCs w:val="28"/>
            </w:rPr>
            <w:id w:val="-1627929284"/>
            <w:placeholder>
              <w:docPart w:val="5672C4A7FA7E49E8ABE9FE38F517A4C3"/>
            </w:placeholder>
            <w:showingPlcHdr/>
            <w:date>
              <w:dateFormat w:val="dd/MM/yyyy"/>
              <w:lid w:val="en-GB"/>
              <w:storeMappedDataAs w:val="dateTime"/>
              <w:calendar w:val="gregorian"/>
            </w:date>
          </w:sdtPr>
          <w:sdtEndPr/>
          <w:sdtContent>
            <w:tc>
              <w:tcPr>
                <w:tcW w:w="9072" w:type="dxa"/>
                <w:vAlign w:val="center"/>
              </w:tcPr>
              <w:p w14:paraId="319B3645" w14:textId="0AD1FE36" w:rsidR="0078378F" w:rsidRPr="003E153D" w:rsidRDefault="00062576" w:rsidP="004801CC">
                <w:pPr>
                  <w:jc w:val="both"/>
                  <w:rPr>
                    <w:szCs w:val="28"/>
                  </w:rPr>
                </w:pPr>
                <w:r w:rsidRPr="00B5763A">
                  <w:rPr>
                    <w:rStyle w:val="PlaceholderText"/>
                  </w:rPr>
                  <w:t>Click or tap to enter a date.</w:t>
                </w:r>
              </w:p>
            </w:tc>
          </w:sdtContent>
        </w:sdt>
      </w:tr>
    </w:tbl>
    <w:p w14:paraId="3663785F" w14:textId="5254EE22" w:rsidR="0078378F" w:rsidRPr="00A87FF5" w:rsidRDefault="0078378F" w:rsidP="004801CC">
      <w:pPr>
        <w:spacing w:after="120" w:line="240" w:lineRule="auto"/>
        <w:jc w:val="both"/>
        <w:rPr>
          <w:b/>
          <w:sz w:val="28"/>
        </w:rPr>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9667D9" w14:paraId="22BCD5F5" w14:textId="77777777" w:rsidTr="004D051A">
        <w:trPr>
          <w:trHeight w:val="211"/>
        </w:trPr>
        <w:tc>
          <w:tcPr>
            <w:tcW w:w="9072" w:type="dxa"/>
            <w:shd w:val="clear" w:color="auto" w:fill="F2F2F2" w:themeFill="background1" w:themeFillShade="F2"/>
          </w:tcPr>
          <w:p w14:paraId="12D57A2D" w14:textId="455E3BA9" w:rsidR="009667D9" w:rsidRPr="00C62FAB" w:rsidRDefault="009667D9" w:rsidP="004801CC">
            <w:pPr>
              <w:jc w:val="both"/>
              <w:rPr>
                <w:rStyle w:val="BodyTextChar"/>
              </w:rPr>
            </w:pPr>
            <w:r>
              <w:t>If you have had any periods of funded sick leave or suspension/interruptions (including for internship) since January 2021, please outline the dates below</w:t>
            </w:r>
          </w:p>
        </w:tc>
      </w:tr>
      <w:tr w:rsidR="009667D9" w14:paraId="709A2E14" w14:textId="77777777" w:rsidTr="004D051A">
        <w:trPr>
          <w:trHeight w:val="620"/>
        </w:trPr>
        <w:tc>
          <w:tcPr>
            <w:tcW w:w="9072" w:type="dxa"/>
            <w:vAlign w:val="center"/>
          </w:tcPr>
          <w:p w14:paraId="4168E807" w14:textId="61AE63B3" w:rsidR="009667D9" w:rsidRPr="003E153D" w:rsidRDefault="009667D9" w:rsidP="004801CC">
            <w:pPr>
              <w:jc w:val="both"/>
              <w:rPr>
                <w:szCs w:val="28"/>
              </w:rPr>
            </w:pPr>
          </w:p>
        </w:tc>
      </w:tr>
    </w:tbl>
    <w:p w14:paraId="1F407EBF" w14:textId="4578CE36" w:rsidR="009667D9" w:rsidRPr="00A87FF5" w:rsidRDefault="009667D9" w:rsidP="004801CC">
      <w:pPr>
        <w:spacing w:after="120" w:line="240" w:lineRule="auto"/>
        <w:jc w:val="both"/>
        <w:rPr>
          <w:b/>
          <w:sz w:val="28"/>
        </w:rPr>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9667D9" w14:paraId="5DDB801C" w14:textId="77777777" w:rsidTr="004D051A">
        <w:trPr>
          <w:trHeight w:val="211"/>
        </w:trPr>
        <w:tc>
          <w:tcPr>
            <w:tcW w:w="9072" w:type="dxa"/>
            <w:shd w:val="clear" w:color="auto" w:fill="F2F2F2" w:themeFill="background1" w:themeFillShade="F2"/>
          </w:tcPr>
          <w:p w14:paraId="2AECEA0B" w14:textId="5C3D1C1A" w:rsidR="009667D9" w:rsidRPr="00C62FAB" w:rsidRDefault="009667D9" w:rsidP="004801CC">
            <w:pPr>
              <w:jc w:val="both"/>
              <w:rPr>
                <w:rStyle w:val="BodyTextChar"/>
              </w:rPr>
            </w:pPr>
            <w:r>
              <w:t>If you have previously received a funded COVID-related extension either from SGSSS or your university, please provide details of the length and date this was granted. This includes the one month extensions granted by SGSSS at the start of the pandemic.</w:t>
            </w:r>
          </w:p>
        </w:tc>
      </w:tr>
      <w:tr w:rsidR="009667D9" w14:paraId="3A5EF86A" w14:textId="77777777" w:rsidTr="004D051A">
        <w:trPr>
          <w:trHeight w:val="620"/>
        </w:trPr>
        <w:tc>
          <w:tcPr>
            <w:tcW w:w="9072" w:type="dxa"/>
            <w:vAlign w:val="center"/>
          </w:tcPr>
          <w:p w14:paraId="48CEA363" w14:textId="75C3FD33" w:rsidR="009667D9" w:rsidRPr="003E153D" w:rsidRDefault="009667D9" w:rsidP="004801CC">
            <w:pPr>
              <w:jc w:val="both"/>
              <w:rPr>
                <w:szCs w:val="28"/>
              </w:rPr>
            </w:pPr>
          </w:p>
        </w:tc>
      </w:tr>
    </w:tbl>
    <w:p w14:paraId="033A5347" w14:textId="4862AF26" w:rsidR="0078378F" w:rsidRPr="00AA1ECE" w:rsidRDefault="004801CC" w:rsidP="00710AAB">
      <w:pPr>
        <w:pStyle w:val="ListParagraph"/>
        <w:numPr>
          <w:ilvl w:val="0"/>
          <w:numId w:val="17"/>
        </w:numPr>
        <w:spacing w:before="360" w:after="240" w:line="240" w:lineRule="auto"/>
        <w:ind w:left="357" w:hanging="357"/>
        <w:contextualSpacing w:val="0"/>
        <w:jc w:val="both"/>
        <w:rPr>
          <w:sz w:val="24"/>
        </w:rPr>
      </w:pPr>
      <w:r>
        <w:rPr>
          <w:b/>
          <w:sz w:val="28"/>
        </w:rPr>
        <w:t>Reason for Extension R</w:t>
      </w:r>
      <w:r w:rsidR="0078378F" w:rsidRPr="004337FB">
        <w:rPr>
          <w:b/>
          <w:sz w:val="28"/>
        </w:rPr>
        <w:t>equest</w:t>
      </w: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AA1ECE" w14:paraId="24757764" w14:textId="77777777" w:rsidTr="00AF6318">
        <w:trPr>
          <w:trHeight w:val="211"/>
        </w:trPr>
        <w:tc>
          <w:tcPr>
            <w:tcW w:w="9072" w:type="dxa"/>
            <w:shd w:val="clear" w:color="auto" w:fill="F2F2F2" w:themeFill="background1" w:themeFillShade="F2"/>
          </w:tcPr>
          <w:p w14:paraId="4B8ABCB0" w14:textId="77777777" w:rsidR="00AA1ECE" w:rsidRPr="00C62FAB" w:rsidRDefault="00AA1ECE" w:rsidP="00AF6318">
            <w:pPr>
              <w:rPr>
                <w:rStyle w:val="BodyTextChar"/>
              </w:rPr>
            </w:pPr>
            <w:r>
              <w:t xml:space="preserve">Please select the reason for your extension request from the below four categories: </w:t>
            </w:r>
          </w:p>
        </w:tc>
      </w:tr>
      <w:tr w:rsidR="00AA1ECE" w14:paraId="3788161D" w14:textId="77777777" w:rsidTr="00AF6318">
        <w:trPr>
          <w:trHeight w:val="620"/>
        </w:trPr>
        <w:sdt>
          <w:sdtPr>
            <w:rPr>
              <w:szCs w:val="28"/>
            </w:rPr>
            <w:id w:val="-1678578749"/>
            <w:placeholder>
              <w:docPart w:val="524AAA396D274B98A1ACD764A31F1807"/>
            </w:placeholder>
            <w:dropDownList>
              <w:listItem w:displayText="Please select" w:value="Please select"/>
              <w:listItem w:displayText="Caring responsibilities" w:value="Caring responsibilities"/>
              <w:listItem w:displayText="Fieldwork or data collection challenges" w:value="Fieldwork or data collection challenges"/>
              <w:listItem w:displayText="Reorientation to new ways of working" w:value="Reorientation to new ways of working"/>
              <w:listItem w:displayText="Reorienting impact or dissemination activities" w:value="Reorienting impact or dissemination activities"/>
            </w:dropDownList>
          </w:sdtPr>
          <w:sdtContent>
            <w:tc>
              <w:tcPr>
                <w:tcW w:w="9072" w:type="dxa"/>
                <w:vAlign w:val="center"/>
              </w:tcPr>
              <w:p w14:paraId="49720DCC" w14:textId="77777777" w:rsidR="00AA1ECE" w:rsidRPr="003E153D" w:rsidRDefault="00AA1ECE" w:rsidP="00AF6318">
                <w:pPr>
                  <w:rPr>
                    <w:szCs w:val="28"/>
                  </w:rPr>
                </w:pPr>
                <w:r>
                  <w:rPr>
                    <w:szCs w:val="28"/>
                  </w:rPr>
                  <w:t>Please select</w:t>
                </w:r>
              </w:p>
            </w:tc>
          </w:sdtContent>
        </w:sdt>
      </w:tr>
    </w:tbl>
    <w:p w14:paraId="0CE61DAC" w14:textId="77777777" w:rsidR="00AA1ECE" w:rsidRPr="00AA1ECE" w:rsidRDefault="00AA1ECE" w:rsidP="00AA1ECE">
      <w:pPr>
        <w:spacing w:after="240" w:line="240" w:lineRule="auto"/>
        <w:jc w:val="both"/>
        <w:rPr>
          <w:sz w:val="24"/>
        </w:rPr>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6F73E464" w14:textId="77777777" w:rsidTr="4B18473F">
        <w:trPr>
          <w:trHeight w:val="211"/>
        </w:trPr>
        <w:tc>
          <w:tcPr>
            <w:tcW w:w="9072" w:type="dxa"/>
            <w:shd w:val="clear" w:color="auto" w:fill="F2F2F2" w:themeFill="background1" w:themeFillShade="F2"/>
          </w:tcPr>
          <w:p w14:paraId="6F998443" w14:textId="77777777" w:rsidR="0078378F" w:rsidRPr="00C62FAB" w:rsidRDefault="0078378F" w:rsidP="004801CC">
            <w:pPr>
              <w:jc w:val="both"/>
              <w:rPr>
                <w:rStyle w:val="BodyTextChar"/>
              </w:rPr>
            </w:pPr>
            <w:r>
              <w:t>Please tick to confirm you have attached the required supporting documents:</w:t>
            </w:r>
          </w:p>
        </w:tc>
      </w:tr>
      <w:tr w:rsidR="0078378F" w14:paraId="792B33ED" w14:textId="77777777" w:rsidTr="4B18473F">
        <w:trPr>
          <w:trHeight w:val="620"/>
        </w:trPr>
        <w:tc>
          <w:tcPr>
            <w:tcW w:w="9072" w:type="dxa"/>
          </w:tcPr>
          <w:p w14:paraId="4C0DD061" w14:textId="77777777" w:rsidR="0078378F" w:rsidRDefault="0078378F" w:rsidP="004801CC">
            <w:pPr>
              <w:jc w:val="both"/>
              <w:rPr>
                <w:szCs w:val="28"/>
              </w:rPr>
            </w:pPr>
          </w:p>
          <w:p w14:paraId="49000369" w14:textId="5D722CDC" w:rsidR="0078378F" w:rsidRPr="00AF5FEA" w:rsidRDefault="002B1D20" w:rsidP="004801CC">
            <w:pPr>
              <w:jc w:val="both"/>
              <w:rPr>
                <w:rFonts w:ascii="Calibri" w:eastAsia="Times New Roman" w:hAnsi="Calibri" w:cs="Calibri"/>
                <w:color w:val="000000"/>
                <w:lang w:eastAsia="en-GB"/>
              </w:rPr>
            </w:pPr>
            <w:sdt>
              <w:sdtPr>
                <w:rPr>
                  <w:szCs w:val="28"/>
                </w:rPr>
                <w:id w:val="1710914687"/>
                <w14:checkbox>
                  <w14:checked w14:val="0"/>
                  <w14:checkedState w14:val="00FE" w14:font="Wingdings"/>
                  <w14:uncheckedState w14:val="2610" w14:font="MS Gothic"/>
                </w14:checkbox>
              </w:sdtPr>
              <w:sdtEndPr/>
              <w:sdtContent>
                <w:r w:rsidR="5A8204B4" w:rsidRPr="2E8213A4">
                  <w:rPr>
                    <w:rFonts w:ascii="MS Gothic" w:eastAsia="MS Gothic" w:hAnsi="MS Gothic"/>
                  </w:rPr>
                  <w:t>☐</w:t>
                </w:r>
              </w:sdtContent>
            </w:sdt>
            <w:r w:rsidR="0078378F">
              <w:rPr>
                <w:szCs w:val="28"/>
              </w:rPr>
              <w:t xml:space="preserve">   </w:t>
            </w:r>
            <w:r w:rsidR="0078378F" w:rsidRPr="003E09BB">
              <w:rPr>
                <w:rFonts w:ascii="Calibri" w:eastAsia="Times New Roman" w:hAnsi="Calibri" w:cs="Calibri"/>
                <w:color w:val="000000"/>
                <w:lang w:eastAsia="en-GB"/>
              </w:rPr>
              <w:t xml:space="preserve"> </w:t>
            </w:r>
            <w:r w:rsidR="0078378F">
              <w:rPr>
                <w:rFonts w:ascii="Calibri" w:eastAsia="Times New Roman" w:hAnsi="Calibri" w:cs="Calibri"/>
                <w:color w:val="000000"/>
                <w:lang w:eastAsia="en-GB"/>
              </w:rPr>
              <w:t>E</w:t>
            </w:r>
            <w:r w:rsidR="0078378F" w:rsidRPr="003E09BB">
              <w:rPr>
                <w:rFonts w:ascii="Calibri" w:eastAsia="Times New Roman" w:hAnsi="Calibri" w:cs="Calibri"/>
                <w:color w:val="000000"/>
                <w:lang w:eastAsia="en-GB"/>
              </w:rPr>
              <w:t xml:space="preserve">xplanation of the circumstances </w:t>
            </w:r>
            <w:r w:rsidR="0078378F">
              <w:rPr>
                <w:rFonts w:ascii="Calibri" w:eastAsia="Times New Roman" w:hAnsi="Calibri" w:cs="Calibri"/>
                <w:color w:val="000000"/>
                <w:lang w:eastAsia="en-GB"/>
              </w:rPr>
              <w:t>upon which the extension requested</w:t>
            </w:r>
            <w:r w:rsidR="76A26843">
              <w:rPr>
                <w:rFonts w:ascii="Calibri" w:eastAsia="Times New Roman" w:hAnsi="Calibri" w:cs="Calibri"/>
                <w:color w:val="000000"/>
                <w:lang w:eastAsia="en-GB"/>
              </w:rPr>
              <w:t xml:space="preserve"> </w:t>
            </w:r>
            <w:r w:rsidR="008030C5">
              <w:rPr>
                <w:rFonts w:ascii="Calibri" w:eastAsia="Times New Roman" w:hAnsi="Calibri" w:cs="Calibri"/>
                <w:color w:val="000000"/>
                <w:lang w:eastAsia="en-GB"/>
              </w:rPr>
              <w:t xml:space="preserve">is based </w:t>
            </w:r>
            <w:r w:rsidR="76A26843">
              <w:rPr>
                <w:rFonts w:ascii="Calibri" w:eastAsia="Times New Roman" w:hAnsi="Calibri" w:cs="Calibri"/>
                <w:color w:val="000000"/>
                <w:lang w:eastAsia="en-GB"/>
              </w:rPr>
              <w:t>(</w:t>
            </w:r>
            <w:r w:rsidR="5A8204B4">
              <w:rPr>
                <w:rFonts w:ascii="Calibri" w:eastAsia="Times New Roman" w:hAnsi="Calibri" w:cs="Calibri"/>
                <w:color w:val="000000"/>
                <w:lang w:eastAsia="en-GB"/>
              </w:rPr>
              <w:t>t</w:t>
            </w:r>
            <w:r w:rsidR="76A26843" w:rsidRPr="00AF5FEA">
              <w:rPr>
                <w:rFonts w:ascii="Calibri" w:eastAsia="Times New Roman" w:hAnsi="Calibri" w:cs="Calibri"/>
                <w:color w:val="000000"/>
                <w:lang w:eastAsia="en-GB"/>
              </w:rPr>
              <w:t>his must include a</w:t>
            </w:r>
            <w:r w:rsidR="009667D9">
              <w:rPr>
                <w:rFonts w:ascii="Calibri" w:eastAsia="Times New Roman" w:hAnsi="Calibri" w:cs="Calibri"/>
                <w:color w:val="000000"/>
                <w:lang w:eastAsia="en-GB"/>
              </w:rPr>
              <w:t xml:space="preserve"> detailed completion plan incorporating the requested extension period</w:t>
            </w:r>
            <w:r w:rsidR="00F022CF">
              <w:rPr>
                <w:rFonts w:ascii="Calibri" w:eastAsia="Times New Roman" w:hAnsi="Calibri" w:cs="Calibri"/>
                <w:color w:val="000000"/>
                <w:lang w:eastAsia="en-GB"/>
              </w:rPr>
              <w:t xml:space="preserve">, </w:t>
            </w:r>
            <w:r w:rsidR="002D0F27">
              <w:rPr>
                <w:rFonts w:ascii="Calibri" w:eastAsia="Times New Roman" w:hAnsi="Calibri" w:cs="Calibri"/>
                <w:color w:val="000000"/>
                <w:lang w:eastAsia="en-GB"/>
              </w:rPr>
              <w:t xml:space="preserve">an explanation </w:t>
            </w:r>
            <w:r w:rsidR="009667D9">
              <w:rPr>
                <w:rFonts w:ascii="Calibri" w:eastAsia="Times New Roman" w:hAnsi="Calibri" w:cs="Calibri"/>
                <w:color w:val="000000"/>
                <w:lang w:eastAsia="en-GB"/>
              </w:rPr>
              <w:t>of the further mitigation that has been required and why earlier mitigation plans were unsuccessful</w:t>
            </w:r>
            <w:r w:rsidR="002D0F27">
              <w:rPr>
                <w:rFonts w:ascii="Calibri" w:eastAsia="Times New Roman" w:hAnsi="Calibri" w:cs="Calibri"/>
                <w:color w:val="000000"/>
                <w:lang w:eastAsia="en-GB"/>
              </w:rPr>
              <w:t>.)</w:t>
            </w:r>
          </w:p>
          <w:p w14:paraId="208FBBBF" w14:textId="77777777" w:rsidR="0078378F" w:rsidRPr="00216F1B" w:rsidRDefault="0078378F" w:rsidP="004801CC">
            <w:pPr>
              <w:jc w:val="both"/>
              <w:rPr>
                <w:szCs w:val="28"/>
              </w:rPr>
            </w:pPr>
          </w:p>
          <w:p w14:paraId="258E3478" w14:textId="77777777" w:rsidR="0078378F" w:rsidRDefault="002B1D20" w:rsidP="004801CC">
            <w:pPr>
              <w:jc w:val="both"/>
              <w:rPr>
                <w:szCs w:val="28"/>
              </w:rPr>
            </w:pPr>
            <w:sdt>
              <w:sdtPr>
                <w:rPr>
                  <w:szCs w:val="28"/>
                </w:rPr>
                <w:id w:val="1918435031"/>
                <w14:checkbox>
                  <w14:checked w14:val="0"/>
                  <w14:checkedState w14:val="00FE" w14:font="Wingdings"/>
                  <w14:uncheckedState w14:val="2610" w14:font="MS Gothic"/>
                </w14:checkbox>
              </w:sdtPr>
              <w:sdtEndPr/>
              <w:sdtContent>
                <w:r w:rsidR="0078378F">
                  <w:rPr>
                    <w:rFonts w:ascii="MS Gothic" w:eastAsia="MS Gothic" w:hAnsi="MS Gothic" w:hint="eastAsia"/>
                    <w:szCs w:val="28"/>
                  </w:rPr>
                  <w:t>☐</w:t>
                </w:r>
              </w:sdtContent>
            </w:sdt>
            <w:r w:rsidR="0078378F">
              <w:rPr>
                <w:szCs w:val="28"/>
              </w:rPr>
              <w:t xml:space="preserve">   </w:t>
            </w:r>
            <w:r w:rsidR="0078378F">
              <w:rPr>
                <w:rFonts w:ascii="Calibri" w:eastAsia="Times New Roman" w:hAnsi="Calibri" w:cs="Calibri"/>
                <w:color w:val="000000"/>
                <w:lang w:eastAsia="en-GB"/>
              </w:rPr>
              <w:t xml:space="preserve"> Supervisor supporting statement</w:t>
            </w:r>
          </w:p>
          <w:p w14:paraId="7C4B8B48" w14:textId="12F8E842" w:rsidR="0078378F" w:rsidRPr="00C22404" w:rsidRDefault="0078378F" w:rsidP="004801CC">
            <w:pPr>
              <w:jc w:val="both"/>
              <w:rPr>
                <w:szCs w:val="28"/>
              </w:rPr>
            </w:pPr>
          </w:p>
        </w:tc>
      </w:tr>
    </w:tbl>
    <w:p w14:paraId="23771F52" w14:textId="77777777" w:rsidR="00AA1ECE" w:rsidRPr="00AA1ECE" w:rsidRDefault="00AA1ECE" w:rsidP="00AA1ECE">
      <w:pPr>
        <w:pStyle w:val="ListParagraph"/>
        <w:spacing w:before="360" w:after="240" w:line="240" w:lineRule="auto"/>
        <w:ind w:left="360"/>
        <w:jc w:val="both"/>
        <w:rPr>
          <w:sz w:val="24"/>
        </w:rPr>
      </w:pPr>
      <w:bookmarkStart w:id="0" w:name="_GoBack"/>
      <w:bookmarkEnd w:id="0"/>
    </w:p>
    <w:p w14:paraId="6B79FD94" w14:textId="77777777" w:rsidR="00AA1ECE" w:rsidRPr="00AA1ECE" w:rsidRDefault="00AA1ECE" w:rsidP="00AA1ECE">
      <w:pPr>
        <w:pStyle w:val="ListParagraph"/>
        <w:spacing w:before="360" w:after="240" w:line="240" w:lineRule="auto"/>
        <w:ind w:left="360"/>
        <w:jc w:val="both"/>
        <w:rPr>
          <w:sz w:val="24"/>
        </w:rPr>
      </w:pPr>
    </w:p>
    <w:p w14:paraId="18BED4C8" w14:textId="5C0F3104" w:rsidR="00AA1ECE" w:rsidRPr="00AA1ECE" w:rsidRDefault="00AA1ECE" w:rsidP="00AA1ECE">
      <w:pPr>
        <w:spacing w:before="360" w:after="240" w:line="240" w:lineRule="auto"/>
        <w:jc w:val="both"/>
        <w:rPr>
          <w:sz w:val="24"/>
        </w:rPr>
      </w:pPr>
    </w:p>
    <w:p w14:paraId="4CA27EFD" w14:textId="1B2FEDB4" w:rsidR="00326E3E" w:rsidRPr="00326E3E" w:rsidRDefault="00515C7A" w:rsidP="007875F3">
      <w:pPr>
        <w:pStyle w:val="ListParagraph"/>
        <w:numPr>
          <w:ilvl w:val="0"/>
          <w:numId w:val="17"/>
        </w:numPr>
        <w:spacing w:before="360" w:after="240" w:line="240" w:lineRule="auto"/>
        <w:jc w:val="both"/>
        <w:rPr>
          <w:sz w:val="24"/>
        </w:rPr>
      </w:pPr>
      <w:r>
        <w:rPr>
          <w:b/>
          <w:sz w:val="28"/>
        </w:rPr>
        <w:lastRenderedPageBreak/>
        <w:t>Collaborative</w:t>
      </w:r>
      <w:r w:rsidR="00421BF2" w:rsidRPr="00515C7A">
        <w:rPr>
          <w:b/>
          <w:sz w:val="28"/>
        </w:rPr>
        <w:t xml:space="preserve"> Studentsh</w:t>
      </w:r>
      <w:r w:rsidR="00295893">
        <w:rPr>
          <w:b/>
          <w:sz w:val="28"/>
        </w:rPr>
        <w:t>ips</w:t>
      </w:r>
      <w:r w:rsidR="00295893" w:rsidRPr="00326E3E">
        <w:rPr>
          <w:b/>
          <w:sz w:val="24"/>
        </w:rPr>
        <w:t xml:space="preserve"> </w:t>
      </w:r>
      <w:r w:rsidR="00295893" w:rsidRPr="00326E3E">
        <w:t>(only applicable to Collaborative Studentship holders)</w:t>
      </w:r>
    </w:p>
    <w:p w14:paraId="11070C75" w14:textId="627C8331" w:rsidR="00515C7A" w:rsidRDefault="00515C7A" w:rsidP="00326E3E">
      <w:pPr>
        <w:spacing w:after="120" w:line="240" w:lineRule="auto"/>
        <w:jc w:val="both"/>
      </w:pPr>
      <w:r w:rsidRPr="004801CC">
        <w:t>To be completed by the main contact in</w:t>
      </w:r>
      <w:r w:rsidR="00295893" w:rsidRPr="004801CC">
        <w:t xml:space="preserve"> t</w:t>
      </w:r>
      <w:r w:rsidR="001826BF" w:rsidRPr="004801CC">
        <w:t>he collaborating organisation. A</w:t>
      </w:r>
      <w:r w:rsidR="00295893" w:rsidRPr="004801CC">
        <w:t xml:space="preserve">n accompanying email answering the below questions from the collaborating organisation’s main contact will also </w:t>
      </w:r>
      <w:r w:rsidR="001826BF" w:rsidRPr="004801CC">
        <w:t>be accepted</w:t>
      </w:r>
      <w:r w:rsidR="00295893" w:rsidRPr="004801CC">
        <w:t>.</w:t>
      </w:r>
    </w:p>
    <w:p w14:paraId="5DC1EAE1" w14:textId="1EABEFF3" w:rsidR="00326E3E" w:rsidRPr="00326E3E" w:rsidRDefault="00326E3E" w:rsidP="00326E3E">
      <w:pPr>
        <w:spacing w:after="120" w:line="240" w:lineRule="auto"/>
        <w:jc w:val="both"/>
        <w:rPr>
          <w:b/>
        </w:rPr>
      </w:pPr>
      <w:r w:rsidRPr="00326E3E">
        <w:rPr>
          <w:b/>
        </w:rPr>
        <w:t>Please answer the below two questions:</w:t>
      </w:r>
    </w:p>
    <w:p w14:paraId="39330A5B" w14:textId="1322D183" w:rsidR="00515C7A" w:rsidRPr="004801CC" w:rsidRDefault="00515C7A" w:rsidP="00326E3E">
      <w:pPr>
        <w:pStyle w:val="ListParagraph"/>
        <w:numPr>
          <w:ilvl w:val="1"/>
          <w:numId w:val="17"/>
        </w:numPr>
        <w:spacing w:before="120" w:line="240" w:lineRule="auto"/>
        <w:jc w:val="both"/>
      </w:pPr>
      <w:r w:rsidRPr="004801CC">
        <w:t xml:space="preserve">Does your organisation make a financial contribution to the </w:t>
      </w:r>
      <w:r w:rsidR="00326E3E">
        <w:t>s</w:t>
      </w:r>
      <w:r w:rsidRPr="004801CC">
        <w:t>tudentship? Yes/No</w:t>
      </w:r>
    </w:p>
    <w:p w14:paraId="6D86157E" w14:textId="2CD01BE8" w:rsidR="001826BF" w:rsidRPr="004801CC" w:rsidRDefault="00515C7A" w:rsidP="00326E3E">
      <w:pPr>
        <w:pStyle w:val="ListParagraph"/>
        <w:numPr>
          <w:ilvl w:val="1"/>
          <w:numId w:val="17"/>
        </w:numPr>
        <w:spacing w:before="240" w:line="240" w:lineRule="auto"/>
        <w:jc w:val="both"/>
      </w:pPr>
      <w:r w:rsidRPr="004801CC">
        <w:t>If YES, are you able to continue making the contribution for the extended period? Yes/No</w:t>
      </w:r>
    </w:p>
    <w:p w14:paraId="348A0078" w14:textId="0423D3EE" w:rsidR="00515C7A" w:rsidRPr="004801CC" w:rsidRDefault="00295893" w:rsidP="004801CC">
      <w:pPr>
        <w:spacing w:line="240" w:lineRule="auto"/>
        <w:jc w:val="both"/>
      </w:pPr>
      <w:r w:rsidRPr="004801CC">
        <w:t xml:space="preserve">By signing the below, </w:t>
      </w:r>
      <w:r w:rsidR="00515C7A" w:rsidRPr="004801CC">
        <w:t>I confirm that this submission has been discussed and agreed with the student and supervisory team</w:t>
      </w:r>
      <w:r w:rsidRPr="004801CC">
        <w:t>.</w:t>
      </w: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515C7A" w14:paraId="4ABBE209" w14:textId="77777777" w:rsidTr="00C46F7D">
        <w:trPr>
          <w:trHeight w:val="211"/>
        </w:trPr>
        <w:tc>
          <w:tcPr>
            <w:tcW w:w="9072" w:type="dxa"/>
            <w:shd w:val="clear" w:color="auto" w:fill="F2F2F2" w:themeFill="background1" w:themeFillShade="F2"/>
          </w:tcPr>
          <w:p w14:paraId="13E81D62" w14:textId="47935712" w:rsidR="00515C7A" w:rsidRPr="00216F1B" w:rsidRDefault="00515C7A" w:rsidP="004801CC">
            <w:pPr>
              <w:jc w:val="both"/>
              <w:rPr>
                <w:rStyle w:val="BodyTextChar"/>
                <w:b/>
                <w:bCs/>
              </w:rPr>
            </w:pPr>
            <w:r>
              <w:t>Signed by Collaborative Partner: (electronic/typed signature</w:t>
            </w:r>
            <w:r w:rsidR="004337FB">
              <w:t xml:space="preserve"> or email</w:t>
            </w:r>
            <w:r>
              <w:t xml:space="preserve"> accepted)</w:t>
            </w:r>
          </w:p>
        </w:tc>
      </w:tr>
      <w:tr w:rsidR="00515C7A" w14:paraId="66D27CD1" w14:textId="77777777" w:rsidTr="00C46F7D">
        <w:trPr>
          <w:trHeight w:val="620"/>
        </w:trPr>
        <w:tc>
          <w:tcPr>
            <w:tcW w:w="9072" w:type="dxa"/>
          </w:tcPr>
          <w:p w14:paraId="24DB5E45" w14:textId="77777777" w:rsidR="00515C7A" w:rsidRDefault="00515C7A" w:rsidP="004801CC">
            <w:pPr>
              <w:jc w:val="both"/>
              <w:rPr>
                <w:szCs w:val="28"/>
              </w:rPr>
            </w:pPr>
          </w:p>
          <w:p w14:paraId="0EBC3F3B" w14:textId="77777777" w:rsidR="00515C7A" w:rsidRPr="003E153D" w:rsidRDefault="00515C7A" w:rsidP="004801CC">
            <w:pPr>
              <w:jc w:val="both"/>
              <w:rPr>
                <w:szCs w:val="28"/>
              </w:rPr>
            </w:pPr>
          </w:p>
        </w:tc>
      </w:tr>
    </w:tbl>
    <w:p w14:paraId="0EDBC0E4" w14:textId="6BB2E705" w:rsidR="00BE7A4A" w:rsidRDefault="00295893" w:rsidP="007875F3">
      <w:pPr>
        <w:pStyle w:val="ListParagraph"/>
        <w:numPr>
          <w:ilvl w:val="0"/>
          <w:numId w:val="17"/>
        </w:numPr>
        <w:spacing w:before="480" w:after="240" w:line="240" w:lineRule="auto"/>
        <w:jc w:val="both"/>
        <w:rPr>
          <w:b/>
          <w:sz w:val="28"/>
        </w:rPr>
      </w:pPr>
      <w:r>
        <w:rPr>
          <w:b/>
          <w:sz w:val="28"/>
        </w:rPr>
        <w:t>Declaration</w:t>
      </w:r>
    </w:p>
    <w:p w14:paraId="7B65D3C0" w14:textId="591615C8" w:rsidR="0094623F" w:rsidRDefault="0094623F" w:rsidP="004801CC">
      <w:pPr>
        <w:spacing w:after="0" w:line="240" w:lineRule="auto"/>
        <w:jc w:val="both"/>
      </w:pPr>
      <w:r w:rsidRPr="00BE7A4A">
        <w:t xml:space="preserve"> </w:t>
      </w:r>
      <w:r w:rsidR="00BE7A4A" w:rsidRPr="00BE7A4A">
        <w:t xml:space="preserve">This submission has been discussed and agreed with </w:t>
      </w:r>
      <w:r w:rsidR="00295893">
        <w:t>all relevant parties</w:t>
      </w:r>
      <w:r w:rsidR="007875F3">
        <w:t>.</w:t>
      </w:r>
    </w:p>
    <w:tbl>
      <w:tblPr>
        <w:tblStyle w:val="TableGrid"/>
        <w:tblpPr w:leftFromText="180" w:rightFromText="180" w:vertAnchor="text" w:horzAnchor="margin" w:tblpY="177"/>
        <w:tblW w:w="9072" w:type="dxa"/>
        <w:tblLook w:val="04A0" w:firstRow="1" w:lastRow="0" w:firstColumn="1" w:lastColumn="0" w:noHBand="0" w:noVBand="1"/>
      </w:tblPr>
      <w:tblGrid>
        <w:gridCol w:w="9072"/>
      </w:tblGrid>
      <w:tr w:rsidR="00295893" w14:paraId="7094A47D" w14:textId="77777777" w:rsidTr="00295893">
        <w:trPr>
          <w:trHeight w:val="211"/>
        </w:trPr>
        <w:tc>
          <w:tcPr>
            <w:tcW w:w="9072" w:type="dxa"/>
            <w:shd w:val="clear" w:color="auto" w:fill="F2F2F2" w:themeFill="background1" w:themeFillShade="F2"/>
          </w:tcPr>
          <w:p w14:paraId="50E4B22F" w14:textId="77777777" w:rsidR="00295893" w:rsidRPr="00216F1B" w:rsidRDefault="002B1D20" w:rsidP="004801CC">
            <w:pPr>
              <w:spacing w:after="60"/>
              <w:jc w:val="both"/>
              <w:rPr>
                <w:rStyle w:val="BodyTextChar"/>
                <w:b/>
                <w:bCs/>
              </w:rPr>
            </w:pPr>
            <w:sdt>
              <w:sdtPr>
                <w:rPr>
                  <w:rFonts w:eastAsia="Open Sans Condensed Light" w:cs="Open Sans Condensed Light"/>
                  <w:sz w:val="24"/>
                  <w:szCs w:val="28"/>
                  <w:lang w:val="en-US" w:eastAsia="en-US"/>
                </w:rPr>
                <w:id w:val="-669795069"/>
                <w14:checkbox>
                  <w14:checked w14:val="0"/>
                  <w14:checkedState w14:val="2612" w14:font="MS Gothic"/>
                  <w14:uncheckedState w14:val="2610" w14:font="MS Gothic"/>
                </w14:checkbox>
              </w:sdtPr>
              <w:sdtEndPr/>
              <w:sdtContent>
                <w:r w:rsidR="00295893">
                  <w:rPr>
                    <w:rFonts w:ascii="MS Gothic" w:eastAsia="MS Gothic" w:hAnsi="MS Gothic" w:cs="Open Sans Condensed Light" w:hint="eastAsia"/>
                    <w:sz w:val="24"/>
                    <w:szCs w:val="28"/>
                    <w:lang w:val="en-US" w:eastAsia="en-US"/>
                  </w:rPr>
                  <w:t>☐</w:t>
                </w:r>
              </w:sdtContent>
            </w:sdt>
            <w:r w:rsidR="00295893">
              <w:rPr>
                <w:szCs w:val="28"/>
              </w:rPr>
              <w:t xml:space="preserve">   </w:t>
            </w:r>
            <w:r w:rsidR="00295893">
              <w:t>I confirm that I am currently an active Doctoral student, not suspended or on an interruption of studies</w:t>
            </w:r>
          </w:p>
        </w:tc>
      </w:tr>
    </w:tbl>
    <w:p w14:paraId="22A6F743" w14:textId="38B7B123" w:rsidR="00FD63DF" w:rsidRDefault="00FD63DF" w:rsidP="004801CC">
      <w:pPr>
        <w:spacing w:after="0" w:line="240" w:lineRule="auto"/>
        <w:jc w:val="both"/>
      </w:pPr>
    </w:p>
    <w:tbl>
      <w:tblPr>
        <w:tblStyle w:val="TableGrid"/>
        <w:tblpPr w:leftFromText="180" w:rightFromText="180" w:vertAnchor="text" w:horzAnchor="margin" w:tblpY="177"/>
        <w:tblW w:w="9072" w:type="dxa"/>
        <w:tblLook w:val="04A0" w:firstRow="1" w:lastRow="0" w:firstColumn="1" w:lastColumn="0" w:noHBand="0" w:noVBand="1"/>
      </w:tblPr>
      <w:tblGrid>
        <w:gridCol w:w="9072"/>
      </w:tblGrid>
      <w:tr w:rsidR="00942FDD" w:rsidRPr="00216F1B" w14:paraId="62A3F177" w14:textId="77777777" w:rsidTr="004D051A">
        <w:trPr>
          <w:trHeight w:val="211"/>
        </w:trPr>
        <w:tc>
          <w:tcPr>
            <w:tcW w:w="9072" w:type="dxa"/>
            <w:shd w:val="clear" w:color="auto" w:fill="F2F2F2" w:themeFill="background1" w:themeFillShade="F2"/>
          </w:tcPr>
          <w:p w14:paraId="45E44E7D" w14:textId="025A6C84" w:rsidR="00942FDD" w:rsidRPr="00216F1B" w:rsidRDefault="002B1D20" w:rsidP="004801CC">
            <w:pPr>
              <w:spacing w:after="60"/>
              <w:jc w:val="both"/>
              <w:rPr>
                <w:rStyle w:val="BodyTextChar"/>
                <w:b/>
                <w:bCs/>
              </w:rPr>
            </w:pPr>
            <w:sdt>
              <w:sdtPr>
                <w:rPr>
                  <w:rFonts w:eastAsia="Open Sans Condensed Light" w:cs="Open Sans Condensed Light"/>
                  <w:sz w:val="24"/>
                  <w:szCs w:val="28"/>
                  <w:lang w:val="en-US" w:eastAsia="en-US"/>
                </w:rPr>
                <w:id w:val="-1092850048"/>
                <w14:checkbox>
                  <w14:checked w14:val="0"/>
                  <w14:checkedState w14:val="2612" w14:font="MS Gothic"/>
                  <w14:uncheckedState w14:val="2610" w14:font="MS Gothic"/>
                </w14:checkbox>
              </w:sdtPr>
              <w:sdtEndPr/>
              <w:sdtContent>
                <w:r w:rsidR="00942FDD">
                  <w:rPr>
                    <w:rFonts w:ascii="MS Gothic" w:eastAsia="MS Gothic" w:hAnsi="MS Gothic" w:cs="Open Sans Condensed Light" w:hint="eastAsia"/>
                    <w:sz w:val="24"/>
                    <w:szCs w:val="28"/>
                    <w:lang w:val="en-US" w:eastAsia="en-US"/>
                  </w:rPr>
                  <w:t>☐</w:t>
                </w:r>
              </w:sdtContent>
            </w:sdt>
            <w:r w:rsidR="00942FDD">
              <w:rPr>
                <w:szCs w:val="28"/>
              </w:rPr>
              <w:t xml:space="preserve">   </w:t>
            </w:r>
            <w:r w:rsidR="00942FDD">
              <w:t>I confirm that I have 6 months or less remaining in my current funded period</w:t>
            </w:r>
          </w:p>
        </w:tc>
      </w:tr>
    </w:tbl>
    <w:p w14:paraId="7A1354EB" w14:textId="77777777" w:rsidR="00942FDD" w:rsidRPr="00BE7A4A" w:rsidRDefault="00942FDD" w:rsidP="004801CC">
      <w:pPr>
        <w:spacing w:after="120" w:line="240" w:lineRule="auto"/>
        <w:jc w:val="both"/>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249CFA0F" w14:textId="77777777" w:rsidTr="00394735">
        <w:trPr>
          <w:trHeight w:val="211"/>
        </w:trPr>
        <w:tc>
          <w:tcPr>
            <w:tcW w:w="9072" w:type="dxa"/>
            <w:shd w:val="clear" w:color="auto" w:fill="F2F2F2" w:themeFill="background1" w:themeFillShade="F2"/>
          </w:tcPr>
          <w:p w14:paraId="392A3E18" w14:textId="575AE013" w:rsidR="0078378F" w:rsidRPr="00216F1B" w:rsidRDefault="00044B9C" w:rsidP="004801CC">
            <w:pPr>
              <w:jc w:val="both"/>
              <w:rPr>
                <w:rStyle w:val="BodyTextChar"/>
                <w:b/>
                <w:bCs/>
              </w:rPr>
            </w:pPr>
            <w:r>
              <w:t>Signed by S</w:t>
            </w:r>
            <w:r w:rsidR="00153038">
              <w:t>tudent</w:t>
            </w:r>
            <w:r w:rsidR="008C21A2">
              <w:t>:</w:t>
            </w:r>
            <w:r>
              <w:t xml:space="preserve"> (Electronic</w:t>
            </w:r>
            <w:r w:rsidR="006D5318">
              <w:t>/typed</w:t>
            </w:r>
            <w:r>
              <w:t xml:space="preserve"> signature accepted)</w:t>
            </w:r>
          </w:p>
        </w:tc>
      </w:tr>
      <w:tr w:rsidR="0078378F" w14:paraId="03411274" w14:textId="77777777" w:rsidTr="00394735">
        <w:trPr>
          <w:trHeight w:val="620"/>
        </w:trPr>
        <w:tc>
          <w:tcPr>
            <w:tcW w:w="9072" w:type="dxa"/>
          </w:tcPr>
          <w:p w14:paraId="3531D509" w14:textId="77777777" w:rsidR="0078378F" w:rsidRDefault="0078378F" w:rsidP="004801CC">
            <w:pPr>
              <w:jc w:val="both"/>
              <w:rPr>
                <w:szCs w:val="28"/>
              </w:rPr>
            </w:pPr>
          </w:p>
          <w:p w14:paraId="53C68DF7" w14:textId="77777777" w:rsidR="0078378F" w:rsidRPr="003E153D" w:rsidRDefault="0078378F" w:rsidP="004801CC">
            <w:pPr>
              <w:jc w:val="both"/>
              <w:rPr>
                <w:szCs w:val="28"/>
              </w:rPr>
            </w:pPr>
          </w:p>
        </w:tc>
      </w:tr>
    </w:tbl>
    <w:p w14:paraId="726D97D2" w14:textId="77777777" w:rsidR="0078378F" w:rsidRDefault="0078378F" w:rsidP="004801CC">
      <w:pPr>
        <w:spacing w:after="120" w:line="240" w:lineRule="auto"/>
        <w:jc w:val="both"/>
        <w:rPr>
          <w:sz w:val="24"/>
        </w:rPr>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78378F" w14:paraId="7D059860" w14:textId="77777777" w:rsidTr="00394735">
        <w:trPr>
          <w:trHeight w:val="211"/>
        </w:trPr>
        <w:tc>
          <w:tcPr>
            <w:tcW w:w="9072" w:type="dxa"/>
            <w:shd w:val="clear" w:color="auto" w:fill="F2F2F2" w:themeFill="background1" w:themeFillShade="F2"/>
          </w:tcPr>
          <w:p w14:paraId="71664F85" w14:textId="66BCBB62" w:rsidR="0078378F" w:rsidRPr="00216F1B" w:rsidRDefault="0078378F" w:rsidP="004801CC">
            <w:pPr>
              <w:jc w:val="both"/>
              <w:rPr>
                <w:rStyle w:val="BodyTextChar"/>
                <w:b/>
                <w:bCs/>
              </w:rPr>
            </w:pPr>
            <w:r>
              <w:t>Signed by S</w:t>
            </w:r>
            <w:r w:rsidR="00153038">
              <w:t>upervisor</w:t>
            </w:r>
            <w:r>
              <w:t>:</w:t>
            </w:r>
            <w:r w:rsidR="00044B9C">
              <w:t xml:space="preserve"> </w:t>
            </w:r>
            <w:r w:rsidR="006B2F2A">
              <w:t>(</w:t>
            </w:r>
            <w:r w:rsidR="00044B9C">
              <w:t>Electronic</w:t>
            </w:r>
            <w:r w:rsidR="006D5318">
              <w:t>/typed</w:t>
            </w:r>
            <w:r w:rsidR="00044B9C">
              <w:t xml:space="preserve"> signature accepted)</w:t>
            </w:r>
          </w:p>
        </w:tc>
      </w:tr>
      <w:tr w:rsidR="0078378F" w14:paraId="66035C38" w14:textId="77777777" w:rsidTr="00394735">
        <w:trPr>
          <w:trHeight w:val="620"/>
        </w:trPr>
        <w:tc>
          <w:tcPr>
            <w:tcW w:w="9072" w:type="dxa"/>
          </w:tcPr>
          <w:p w14:paraId="5AB38CD7" w14:textId="77777777" w:rsidR="0078378F" w:rsidRDefault="0078378F" w:rsidP="004801CC">
            <w:pPr>
              <w:jc w:val="both"/>
              <w:rPr>
                <w:szCs w:val="28"/>
              </w:rPr>
            </w:pPr>
          </w:p>
          <w:p w14:paraId="352EF896" w14:textId="77777777" w:rsidR="0078378F" w:rsidRPr="003E153D" w:rsidRDefault="0078378F" w:rsidP="004801CC">
            <w:pPr>
              <w:jc w:val="both"/>
              <w:rPr>
                <w:szCs w:val="28"/>
              </w:rPr>
            </w:pPr>
          </w:p>
        </w:tc>
      </w:tr>
    </w:tbl>
    <w:p w14:paraId="29F5C65C" w14:textId="51730225" w:rsidR="0078378F" w:rsidRDefault="0078378F" w:rsidP="004801CC">
      <w:pPr>
        <w:spacing w:after="120" w:line="240" w:lineRule="auto"/>
        <w:jc w:val="both"/>
        <w:rPr>
          <w:sz w:val="24"/>
        </w:rPr>
      </w:pPr>
    </w:p>
    <w:tbl>
      <w:tblPr>
        <w:tblStyle w:val="TableGrid"/>
        <w:tblpPr w:leftFromText="180" w:rightFromText="180" w:vertAnchor="text" w:horzAnchor="margin" w:tblpY="-40"/>
        <w:tblW w:w="9072" w:type="dxa"/>
        <w:tblLook w:val="04A0" w:firstRow="1" w:lastRow="0" w:firstColumn="1" w:lastColumn="0" w:noHBand="0" w:noVBand="1"/>
      </w:tblPr>
      <w:tblGrid>
        <w:gridCol w:w="9072"/>
      </w:tblGrid>
      <w:tr w:rsidR="00C076A8" w14:paraId="63F72A5E" w14:textId="77777777" w:rsidTr="00AD57ED">
        <w:trPr>
          <w:trHeight w:val="211"/>
        </w:trPr>
        <w:tc>
          <w:tcPr>
            <w:tcW w:w="9072" w:type="dxa"/>
            <w:shd w:val="clear" w:color="auto" w:fill="F2F2F2" w:themeFill="background1" w:themeFillShade="F2"/>
          </w:tcPr>
          <w:p w14:paraId="69E07BB8" w14:textId="7032FC8C" w:rsidR="00C076A8" w:rsidRPr="00216F1B" w:rsidRDefault="00C076A8" w:rsidP="004801CC">
            <w:pPr>
              <w:jc w:val="both"/>
              <w:rPr>
                <w:rStyle w:val="BodyTextChar"/>
                <w:b/>
                <w:bCs/>
              </w:rPr>
            </w:pPr>
            <w:r>
              <w:t>Signed by Collaborative Partner: (</w:t>
            </w:r>
            <w:r w:rsidR="0094623F">
              <w:t>Where appropriate, e</w:t>
            </w:r>
            <w:r>
              <w:t>lectronic</w:t>
            </w:r>
            <w:r w:rsidR="0094623F">
              <w:t xml:space="preserve">/typed </w:t>
            </w:r>
            <w:r>
              <w:t>signature accepted)</w:t>
            </w:r>
          </w:p>
        </w:tc>
      </w:tr>
      <w:tr w:rsidR="00C076A8" w14:paraId="634BE5C2" w14:textId="77777777" w:rsidTr="00AD57ED">
        <w:trPr>
          <w:trHeight w:val="620"/>
        </w:trPr>
        <w:tc>
          <w:tcPr>
            <w:tcW w:w="9072" w:type="dxa"/>
          </w:tcPr>
          <w:p w14:paraId="1C2140E7" w14:textId="77777777" w:rsidR="00C076A8" w:rsidRDefault="00C076A8" w:rsidP="004801CC">
            <w:pPr>
              <w:jc w:val="both"/>
              <w:rPr>
                <w:szCs w:val="28"/>
              </w:rPr>
            </w:pPr>
          </w:p>
          <w:p w14:paraId="42C38ED9" w14:textId="77777777" w:rsidR="00C076A8" w:rsidRPr="003E153D" w:rsidRDefault="00C076A8" w:rsidP="004801CC">
            <w:pPr>
              <w:jc w:val="both"/>
              <w:rPr>
                <w:szCs w:val="28"/>
              </w:rPr>
            </w:pPr>
          </w:p>
        </w:tc>
      </w:tr>
    </w:tbl>
    <w:p w14:paraId="44262127" w14:textId="77777777" w:rsidR="00C076A8" w:rsidRPr="00237641" w:rsidRDefault="00C076A8" w:rsidP="004801CC">
      <w:pPr>
        <w:spacing w:after="120" w:line="240" w:lineRule="auto"/>
        <w:jc w:val="both"/>
        <w:rPr>
          <w:sz w:val="24"/>
        </w:rPr>
      </w:pPr>
    </w:p>
    <w:tbl>
      <w:tblPr>
        <w:tblStyle w:val="TableGrid"/>
        <w:tblpPr w:leftFromText="180" w:rightFromText="180" w:vertAnchor="text" w:horzAnchor="margin" w:tblpY="-40"/>
        <w:tblW w:w="9034" w:type="dxa"/>
        <w:tblLook w:val="04A0" w:firstRow="1" w:lastRow="0" w:firstColumn="1" w:lastColumn="0" w:noHBand="0" w:noVBand="1"/>
      </w:tblPr>
      <w:tblGrid>
        <w:gridCol w:w="9034"/>
      </w:tblGrid>
      <w:tr w:rsidR="0078378F" w14:paraId="01D865AB" w14:textId="77777777" w:rsidTr="00867D98">
        <w:trPr>
          <w:trHeight w:val="159"/>
        </w:trPr>
        <w:tc>
          <w:tcPr>
            <w:tcW w:w="9034" w:type="dxa"/>
            <w:shd w:val="clear" w:color="auto" w:fill="F2F2F2" w:themeFill="background1" w:themeFillShade="F2"/>
          </w:tcPr>
          <w:p w14:paraId="54C76E1E" w14:textId="46DA2DD7" w:rsidR="0078378F" w:rsidRPr="00216F1B" w:rsidRDefault="0078378F" w:rsidP="004801CC">
            <w:pPr>
              <w:jc w:val="both"/>
              <w:rPr>
                <w:rStyle w:val="BodyTextChar"/>
                <w:b/>
                <w:bCs/>
              </w:rPr>
            </w:pPr>
            <w:r>
              <w:t>In submitting this form, I consent for the information contained within and any supporting documentation to be shared with the relevant members of the SGSSS Directorate</w:t>
            </w:r>
            <w:r w:rsidR="00FD41AF">
              <w:t>, ESRC</w:t>
            </w:r>
            <w:r>
              <w:t xml:space="preserve"> and the HEI Admin Lead and Deans’ group member from my home institution:</w:t>
            </w:r>
          </w:p>
        </w:tc>
      </w:tr>
      <w:tr w:rsidR="0078378F" w14:paraId="316F2638" w14:textId="77777777" w:rsidTr="00867D98">
        <w:trPr>
          <w:trHeight w:val="731"/>
        </w:trPr>
        <w:tc>
          <w:tcPr>
            <w:tcW w:w="9034" w:type="dxa"/>
          </w:tcPr>
          <w:p w14:paraId="65C112C2" w14:textId="77777777" w:rsidR="0078378F" w:rsidRDefault="0078378F" w:rsidP="004801CC">
            <w:pPr>
              <w:jc w:val="both"/>
              <w:rPr>
                <w:szCs w:val="28"/>
              </w:rPr>
            </w:pPr>
          </w:p>
          <w:p w14:paraId="3AF97AD0" w14:textId="77777777" w:rsidR="0078378F" w:rsidRDefault="002B1D20" w:rsidP="004801CC">
            <w:pPr>
              <w:spacing w:after="120"/>
              <w:jc w:val="both"/>
              <w:rPr>
                <w:szCs w:val="28"/>
              </w:rPr>
            </w:pPr>
            <w:sdt>
              <w:sdtPr>
                <w:rPr>
                  <w:szCs w:val="28"/>
                </w:rPr>
                <w:id w:val="1291631524"/>
                <w14:checkbox>
                  <w14:checked w14:val="0"/>
                  <w14:checkedState w14:val="2612" w14:font="MS Gothic"/>
                  <w14:uncheckedState w14:val="2610" w14:font="MS Gothic"/>
                </w14:checkbox>
              </w:sdtPr>
              <w:sdtEndPr/>
              <w:sdtContent>
                <w:r w:rsidR="0078378F">
                  <w:rPr>
                    <w:rFonts w:ascii="MS Gothic" w:eastAsia="MS Gothic" w:hAnsi="MS Gothic" w:hint="eastAsia"/>
                    <w:szCs w:val="28"/>
                  </w:rPr>
                  <w:t>☐</w:t>
                </w:r>
              </w:sdtContent>
            </w:sdt>
            <w:r w:rsidR="0078378F">
              <w:rPr>
                <w:szCs w:val="28"/>
              </w:rPr>
              <w:t xml:space="preserve">   Yes</w:t>
            </w:r>
          </w:p>
          <w:p w14:paraId="36929BC8" w14:textId="7721751B" w:rsidR="0078378F" w:rsidRPr="003E153D" w:rsidRDefault="002B1D20" w:rsidP="004801CC">
            <w:pPr>
              <w:spacing w:after="120"/>
              <w:jc w:val="both"/>
              <w:rPr>
                <w:szCs w:val="28"/>
              </w:rPr>
            </w:pPr>
            <w:sdt>
              <w:sdtPr>
                <w:rPr>
                  <w:szCs w:val="28"/>
                </w:rPr>
                <w:id w:val="-632939384"/>
                <w14:checkbox>
                  <w14:checked w14:val="0"/>
                  <w14:checkedState w14:val="2612" w14:font="MS Gothic"/>
                  <w14:uncheckedState w14:val="2610" w14:font="MS Gothic"/>
                </w14:checkbox>
              </w:sdtPr>
              <w:sdtEndPr/>
              <w:sdtContent>
                <w:r w:rsidR="0078378F">
                  <w:rPr>
                    <w:rFonts w:ascii="MS Gothic" w:eastAsia="MS Gothic" w:hAnsi="MS Gothic" w:hint="eastAsia"/>
                    <w:szCs w:val="28"/>
                  </w:rPr>
                  <w:t>☐</w:t>
                </w:r>
              </w:sdtContent>
            </w:sdt>
            <w:r w:rsidR="0078378F">
              <w:rPr>
                <w:szCs w:val="28"/>
              </w:rPr>
              <w:t xml:space="preserve">   No</w:t>
            </w:r>
          </w:p>
        </w:tc>
      </w:tr>
    </w:tbl>
    <w:p w14:paraId="1019EEAA" w14:textId="7192B298" w:rsidR="0078378F" w:rsidRDefault="0078378F" w:rsidP="004801CC">
      <w:pPr>
        <w:spacing w:after="0" w:line="240" w:lineRule="auto"/>
        <w:jc w:val="both"/>
      </w:pPr>
    </w:p>
    <w:p w14:paraId="09DB2145" w14:textId="5308E82C" w:rsidR="001F21D5" w:rsidRDefault="00311D8B" w:rsidP="004801CC">
      <w:pPr>
        <w:spacing w:line="240" w:lineRule="auto"/>
        <w:jc w:val="both"/>
        <w:rPr>
          <w:b/>
          <w:sz w:val="28"/>
        </w:rPr>
      </w:pPr>
      <w:r>
        <w:t xml:space="preserve">This form should be completed in full and then returned via email with supporting documents to </w:t>
      </w:r>
      <w:hyperlink r:id="rId17">
        <w:r w:rsidRPr="3D3BFA0D">
          <w:rPr>
            <w:rStyle w:val="Hyperlink"/>
          </w:rPr>
          <w:t>team@sgsss.ac.uk</w:t>
        </w:r>
      </w:hyperlink>
      <w:r>
        <w:t xml:space="preserve"> , </w:t>
      </w:r>
      <w:r w:rsidR="004801CC">
        <w:t>copied</w:t>
      </w:r>
      <w:r>
        <w:t xml:space="preserve"> to </w:t>
      </w:r>
      <w:r w:rsidR="004801CC">
        <w:t xml:space="preserve">the </w:t>
      </w:r>
      <w:hyperlink r:id="rId18" w:history="1">
        <w:r w:rsidR="004801CC" w:rsidRPr="004801CC">
          <w:rPr>
            <w:rStyle w:val="Hyperlink"/>
          </w:rPr>
          <w:t>HEI Admin Lead</w:t>
        </w:r>
      </w:hyperlink>
      <w:r w:rsidR="004801CC">
        <w:t xml:space="preserve"> at your home institution</w:t>
      </w:r>
      <w:r w:rsidR="004801CC" w:rsidRPr="004801CC">
        <w:t>.</w:t>
      </w:r>
    </w:p>
    <w:p w14:paraId="079277C1" w14:textId="77777777" w:rsidR="004801CC" w:rsidRDefault="004801CC" w:rsidP="004801CC">
      <w:pPr>
        <w:spacing w:line="240" w:lineRule="auto"/>
        <w:rPr>
          <w:b/>
          <w:sz w:val="28"/>
        </w:rPr>
      </w:pPr>
      <w:r>
        <w:rPr>
          <w:b/>
          <w:sz w:val="28"/>
        </w:rPr>
        <w:br w:type="page"/>
      </w:r>
    </w:p>
    <w:p w14:paraId="2F2DC5F1" w14:textId="38473CB9" w:rsidR="00996D9B" w:rsidRDefault="00FC65AC" w:rsidP="004801CC">
      <w:pPr>
        <w:spacing w:before="240" w:after="120" w:line="240" w:lineRule="auto"/>
        <w:jc w:val="both"/>
        <w:rPr>
          <w:b/>
          <w:sz w:val="28"/>
        </w:rPr>
      </w:pPr>
      <w:r w:rsidRPr="00540E3B">
        <w:rPr>
          <w:b/>
          <w:sz w:val="28"/>
        </w:rPr>
        <w:lastRenderedPageBreak/>
        <w:t>Please see the below scenarios</w:t>
      </w:r>
      <w:r w:rsidR="00540E3B" w:rsidRPr="00540E3B">
        <w:rPr>
          <w:b/>
          <w:sz w:val="28"/>
        </w:rPr>
        <w:t xml:space="preserve"> for guidance when completing a </w:t>
      </w:r>
      <w:r w:rsidR="00743444">
        <w:rPr>
          <w:b/>
          <w:sz w:val="28"/>
        </w:rPr>
        <w:t>COVID</w:t>
      </w:r>
      <w:r w:rsidR="00453C9E">
        <w:rPr>
          <w:b/>
          <w:sz w:val="28"/>
        </w:rPr>
        <w:t>-19 R</w:t>
      </w:r>
      <w:r w:rsidR="00540E3B" w:rsidRPr="00540E3B">
        <w:rPr>
          <w:b/>
          <w:sz w:val="28"/>
        </w:rPr>
        <w:t>elated</w:t>
      </w:r>
      <w:r w:rsidR="00453C9E">
        <w:rPr>
          <w:b/>
          <w:sz w:val="28"/>
        </w:rPr>
        <w:t xml:space="preserve"> Extension R</w:t>
      </w:r>
      <w:r w:rsidRPr="00540E3B">
        <w:rPr>
          <w:b/>
          <w:sz w:val="28"/>
        </w:rPr>
        <w:t>equest</w:t>
      </w:r>
    </w:p>
    <w:p w14:paraId="3399E153" w14:textId="269D9CF1" w:rsidR="002270C2" w:rsidRPr="002270C2" w:rsidRDefault="002270C2" w:rsidP="004801CC">
      <w:pPr>
        <w:spacing w:before="240" w:after="120" w:line="240" w:lineRule="auto"/>
        <w:jc w:val="both"/>
      </w:pPr>
      <w:r w:rsidRPr="002270C2">
        <w:t>When considering extension requests, UKRI</w:t>
      </w:r>
      <w:r>
        <w:t xml:space="preserve"> guidance states:</w:t>
      </w:r>
    </w:p>
    <w:p w14:paraId="719E1819" w14:textId="77777777" w:rsidR="001D10DE" w:rsidRDefault="001D10DE" w:rsidP="004801CC">
      <w:pPr>
        <w:pStyle w:val="ListParagraph"/>
        <w:numPr>
          <w:ilvl w:val="0"/>
          <w:numId w:val="8"/>
        </w:numPr>
        <w:spacing w:line="240" w:lineRule="auto"/>
        <w:jc w:val="both"/>
        <w:rPr>
          <w:i/>
        </w:rPr>
      </w:pPr>
      <w:r w:rsidRPr="008A23A7">
        <w:rPr>
          <w:i/>
        </w:rPr>
        <w:t>The priority remains for students to adapt and adjust research projects to mitigate the delays caused by COVID-19, where possible, to complete their research to a doctoral standard within their original funding perio</w:t>
      </w:r>
      <w:r>
        <w:rPr>
          <w:i/>
        </w:rPr>
        <w:t>d.</w:t>
      </w:r>
    </w:p>
    <w:p w14:paraId="590F7350" w14:textId="77777777" w:rsidR="001D10DE" w:rsidRDefault="001D10DE" w:rsidP="004801CC">
      <w:pPr>
        <w:pStyle w:val="ListParagraph"/>
        <w:numPr>
          <w:ilvl w:val="0"/>
          <w:numId w:val="8"/>
        </w:numPr>
        <w:spacing w:line="240" w:lineRule="auto"/>
        <w:jc w:val="both"/>
        <w:rPr>
          <w:i/>
        </w:rPr>
      </w:pPr>
      <w:r w:rsidRPr="008A23A7">
        <w:rPr>
          <w:i/>
        </w:rPr>
        <w:t>The focus of supporting extensions is to provide the additional time an individual student requires to complete their revised doctoral research project.</w:t>
      </w:r>
    </w:p>
    <w:p w14:paraId="22F4ECB8" w14:textId="6DB744D6" w:rsidR="007D407F" w:rsidRDefault="007D407F" w:rsidP="004801CC">
      <w:pPr>
        <w:spacing w:line="240" w:lineRule="auto"/>
        <w:jc w:val="both"/>
      </w:pPr>
      <w:r>
        <w:t>The student’s supporting statement should be a short description (up to one page) of the ca</w:t>
      </w:r>
      <w:r w:rsidR="00457845">
        <w:t>se for the extension, including</w:t>
      </w:r>
      <w:r>
        <w:t xml:space="preserve"> how the student and </w:t>
      </w:r>
      <w:r w:rsidR="00EA0D06">
        <w:t xml:space="preserve">revised </w:t>
      </w:r>
      <w:r>
        <w:t xml:space="preserve">research programme </w:t>
      </w:r>
      <w:r w:rsidR="00EA0D06">
        <w:t xml:space="preserve">were </w:t>
      </w:r>
      <w:r>
        <w:t xml:space="preserve">affected by </w:t>
      </w:r>
      <w:r w:rsidR="00F022CF">
        <w:t>ongoing restrictions from January 2021</w:t>
      </w:r>
      <w:r w:rsidR="00457845">
        <w:t xml:space="preserve">. </w:t>
      </w:r>
      <w:r w:rsidR="00457845" w:rsidRPr="00A87FF5">
        <w:t xml:space="preserve">This </w:t>
      </w:r>
      <w:r w:rsidR="00B220F8" w:rsidRPr="00A87FF5">
        <w:t>must</w:t>
      </w:r>
      <w:r w:rsidR="00457845" w:rsidRPr="00A87FF5">
        <w:t xml:space="preserve"> include:</w:t>
      </w:r>
      <w:r w:rsidR="00457845" w:rsidRPr="00B220F8">
        <w:rPr>
          <w:b/>
        </w:rPr>
        <w:t xml:space="preserve"> </w:t>
      </w:r>
      <w:r w:rsidR="00F022CF" w:rsidRPr="00F022CF">
        <w:rPr>
          <w:b/>
        </w:rPr>
        <w:t>a detailed completion plan incorporating</w:t>
      </w:r>
      <w:r w:rsidR="00F022CF">
        <w:rPr>
          <w:b/>
        </w:rPr>
        <w:t xml:space="preserve"> the requested extension period, </w:t>
      </w:r>
      <w:r w:rsidR="00F022CF" w:rsidRPr="00F022CF">
        <w:rPr>
          <w:b/>
        </w:rPr>
        <w:t>an explanation of the further mitigation that has been required and why earlier mitigation plans were unsuccessful</w:t>
      </w:r>
      <w:r>
        <w:t xml:space="preserve">. </w:t>
      </w:r>
      <w:r w:rsidR="00761230">
        <w:t>W</w:t>
      </w:r>
      <w:r>
        <w:t xml:space="preserve">e expect that logs of issues have been kept and we are looking for this reflection in your submission, along with clear mitigation strategies and a plan for moving forward. </w:t>
      </w:r>
    </w:p>
    <w:p w14:paraId="7B3D1965" w14:textId="3BF70612" w:rsidR="002270C2" w:rsidRDefault="007D407F" w:rsidP="004801CC">
      <w:pPr>
        <w:spacing w:after="240" w:line="240" w:lineRule="auto"/>
        <w:jc w:val="both"/>
        <w:rPr>
          <w:b/>
          <w:bCs/>
        </w:rPr>
      </w:pPr>
      <w:r>
        <w:t>The supervisor statement should provide further evidence to back up the student statement, specifically commenting on</w:t>
      </w:r>
      <w:r w:rsidR="0094623F">
        <w:t>:</w:t>
      </w:r>
      <w:r w:rsidR="464E6EFB">
        <w:t xml:space="preserve"> </w:t>
      </w:r>
      <w:r w:rsidR="0094623F">
        <w:t>t</w:t>
      </w:r>
      <w:r w:rsidR="464E6EFB">
        <w:t>he rationale for the extension</w:t>
      </w:r>
      <w:r w:rsidR="0094623F">
        <w:t>;</w:t>
      </w:r>
      <w:r w:rsidR="464E6EFB">
        <w:t xml:space="preserve"> </w:t>
      </w:r>
      <w:r w:rsidR="00213C72">
        <w:t>reflections on previous and proposed mitigation</w:t>
      </w:r>
      <w:r w:rsidR="0094623F">
        <w:t>;</w:t>
      </w:r>
      <w:r w:rsidR="0B161511">
        <w:t xml:space="preserve"> the appropriateness of the revised timetable;</w:t>
      </w:r>
      <w:r w:rsidR="464E6EFB">
        <w:t xml:space="preserve"> and</w:t>
      </w:r>
      <w:r w:rsidR="0094623F">
        <w:t>,</w:t>
      </w:r>
      <w:r w:rsidR="464E6EFB">
        <w:t xml:space="preserve"> on the current </w:t>
      </w:r>
      <w:r w:rsidR="5F1CC567">
        <w:t xml:space="preserve">level of </w:t>
      </w:r>
      <w:r w:rsidR="464E6EFB">
        <w:t xml:space="preserve">progress </w:t>
      </w:r>
      <w:r w:rsidR="79F78476">
        <w:t>with</w:t>
      </w:r>
      <w:r w:rsidR="464E6EFB">
        <w:t xml:space="preserve"> the </w:t>
      </w:r>
      <w:r w:rsidR="504D32A7">
        <w:t>PhD</w:t>
      </w:r>
      <w:r w:rsidR="219E7756">
        <w:t>.</w:t>
      </w:r>
    </w:p>
    <w:p w14:paraId="3947B44B" w14:textId="27C3B3E1" w:rsidR="002270C2" w:rsidRDefault="002270C2" w:rsidP="004801CC">
      <w:pPr>
        <w:spacing w:after="240" w:line="240" w:lineRule="auto"/>
        <w:jc w:val="both"/>
        <w:rPr>
          <w:b/>
          <w:bCs/>
        </w:rPr>
      </w:pPr>
      <w:r>
        <w:t>To provide further guidance, we have put together the following examples of scenarios and subsequent extension awards.</w:t>
      </w:r>
      <w:r w:rsidR="008030C5" w:rsidRPr="008030C5">
        <w:t xml:space="preserve"> We expect most extensions to be in the range of 1-3 months.</w:t>
      </w:r>
    </w:p>
    <w:p w14:paraId="260618D5" w14:textId="618B54F9" w:rsidR="00F76B8E" w:rsidRPr="00F76B8E" w:rsidRDefault="00FC65AC" w:rsidP="004801CC">
      <w:pPr>
        <w:spacing w:after="120" w:line="240" w:lineRule="auto"/>
        <w:jc w:val="both"/>
        <w:rPr>
          <w:b/>
        </w:rPr>
      </w:pPr>
      <w:r>
        <w:rPr>
          <w:b/>
        </w:rPr>
        <w:t>Caring Responsibilities</w:t>
      </w:r>
    </w:p>
    <w:p w14:paraId="52F375CD" w14:textId="23D77819" w:rsidR="00F76B8E" w:rsidRDefault="00F76B8E" w:rsidP="004801CC">
      <w:pPr>
        <w:pStyle w:val="ListParagraph"/>
        <w:numPr>
          <w:ilvl w:val="0"/>
          <w:numId w:val="6"/>
        </w:numPr>
        <w:spacing w:line="240" w:lineRule="auto"/>
        <w:jc w:val="both"/>
      </w:pPr>
      <w:r>
        <w:t>David is a full time PhD student with two children, age</w:t>
      </w:r>
      <w:r w:rsidR="6353B0F7">
        <w:t>d two</w:t>
      </w:r>
      <w:r>
        <w:t xml:space="preserve"> and </w:t>
      </w:r>
      <w:r w:rsidR="2FB43D9A">
        <w:t>four</w:t>
      </w:r>
      <w:r>
        <w:t>. He</w:t>
      </w:r>
      <w:r w:rsidR="47E2D529">
        <w:t xml:space="preserve"> has</w:t>
      </w:r>
      <w:r w:rsidR="2F388A8E">
        <w:t xml:space="preserve"> 6 months of his funded period</w:t>
      </w:r>
      <w:r w:rsidR="7DE7F01D">
        <w:t xml:space="preserve"> remaining</w:t>
      </w:r>
      <w:r>
        <w:t xml:space="preserve">, has completed his fieldwork and </w:t>
      </w:r>
      <w:r w:rsidR="3E2981B7">
        <w:t>data analysis and is writing up his thesis.</w:t>
      </w:r>
      <w:r>
        <w:t xml:space="preserve"> </w:t>
      </w:r>
      <w:r w:rsidR="4490181B">
        <w:t>He was on track to finish on time having been given an</w:t>
      </w:r>
      <w:r w:rsidR="5F51BCC0">
        <w:t xml:space="preserve"> SGSSS</w:t>
      </w:r>
      <w:r w:rsidR="4490181B">
        <w:t xml:space="preserve"> extension of three months in September 2020 for the </w:t>
      </w:r>
      <w:r w:rsidR="4155B05C">
        <w:t>first phases of lockdown. However, he had to takeover full child-care from January until March as his</w:t>
      </w:r>
      <w:r>
        <w:t xml:space="preserve"> partner  works</w:t>
      </w:r>
      <w:r w:rsidR="20A822F5">
        <w:t xml:space="preserve"> full-time</w:t>
      </w:r>
      <w:r>
        <w:t xml:space="preserve"> as a </w:t>
      </w:r>
      <w:r w:rsidR="414E88A9">
        <w:t>medic</w:t>
      </w:r>
      <w:r w:rsidR="00C06071">
        <w:t xml:space="preserve"> </w:t>
      </w:r>
      <w:r w:rsidR="0E7CC40D">
        <w:t>and t</w:t>
      </w:r>
      <w:r w:rsidR="00A77FCC">
        <w:t>heir nursery was</w:t>
      </w:r>
      <w:r>
        <w:t xml:space="preserve"> close</w:t>
      </w:r>
      <w:r w:rsidR="00A77FCC">
        <w:t>d</w:t>
      </w:r>
      <w:r w:rsidR="00472A04">
        <w:t xml:space="preserve"> from the </w:t>
      </w:r>
      <w:r w:rsidR="61CB5647">
        <w:t xml:space="preserve">beginning of January </w:t>
      </w:r>
      <w:r w:rsidR="00472A04">
        <w:t xml:space="preserve">to the </w:t>
      </w:r>
      <w:r w:rsidR="4CE2A0C5">
        <w:t>end of May</w:t>
      </w:r>
      <w:r w:rsidR="00472A04">
        <w:t>.</w:t>
      </w:r>
    </w:p>
    <w:p w14:paraId="60FB0BD1" w14:textId="04C3EF5F" w:rsidR="00F76B8E" w:rsidRDefault="35FFB082" w:rsidP="004801CC">
      <w:pPr>
        <w:spacing w:line="240" w:lineRule="auto"/>
        <w:ind w:left="360"/>
        <w:jc w:val="both"/>
      </w:pPr>
      <w:r>
        <w:t>David and his supervisor have assessed the remaining work to be accomplished – he has t</w:t>
      </w:r>
      <w:r w:rsidR="45061123">
        <w:t>hree</w:t>
      </w:r>
      <w:r>
        <w:t xml:space="preserve"> full fi</w:t>
      </w:r>
      <w:r w:rsidR="3E9F7ABF">
        <w:t>ndings chapter</w:t>
      </w:r>
      <w:r w:rsidR="0BC68E70">
        <w:t>s</w:t>
      </w:r>
      <w:r w:rsidR="3E9F7ABF">
        <w:t xml:space="preserve"> to write as well as the introduction and conclusion to his thesis</w:t>
      </w:r>
      <w:r w:rsidR="6BD6DA25">
        <w:t xml:space="preserve"> – it is estimated that he will need eight months in total.</w:t>
      </w:r>
    </w:p>
    <w:p w14:paraId="3741FC0C" w14:textId="5934F180" w:rsidR="00F76B8E" w:rsidRDefault="00472A04" w:rsidP="004801CC">
      <w:pPr>
        <w:spacing w:after="240" w:line="240" w:lineRule="auto"/>
        <w:ind w:firstLine="360"/>
        <w:jc w:val="both"/>
      </w:pPr>
      <w:r>
        <w:t>This</w:t>
      </w:r>
      <w:r w:rsidR="00F76B8E">
        <w:t xml:space="preserve"> case </w:t>
      </w:r>
      <w:r w:rsidR="6B190108">
        <w:t xml:space="preserve">would </w:t>
      </w:r>
      <w:r w:rsidR="00F76B8E">
        <w:t xml:space="preserve">warrant an extension of </w:t>
      </w:r>
      <w:r w:rsidR="2E59BB1D">
        <w:t>2</w:t>
      </w:r>
      <w:r w:rsidR="00F76B8E">
        <w:t xml:space="preserve"> months.</w:t>
      </w:r>
      <w:r w:rsidR="7B9412D3">
        <w:t xml:space="preserve"> </w:t>
      </w:r>
    </w:p>
    <w:p w14:paraId="3232B195" w14:textId="065EE6A5" w:rsidR="00F76B8E" w:rsidRDefault="00F76B8E" w:rsidP="004801CC">
      <w:pPr>
        <w:pStyle w:val="ListParagraph"/>
        <w:numPr>
          <w:ilvl w:val="0"/>
          <w:numId w:val="6"/>
        </w:numPr>
        <w:spacing w:line="240" w:lineRule="auto"/>
        <w:jc w:val="both"/>
      </w:pPr>
      <w:r>
        <w:t xml:space="preserve">Angela, a single parent and full-time student, is in her </w:t>
      </w:r>
      <w:r w:rsidR="17E88346">
        <w:t xml:space="preserve">final </w:t>
      </w:r>
      <w:r>
        <w:t xml:space="preserve">year with two teenage children who </w:t>
      </w:r>
      <w:r w:rsidR="00CA2462">
        <w:t>were home</w:t>
      </w:r>
      <w:r>
        <w:t>-schooling</w:t>
      </w:r>
      <w:r w:rsidR="00472A04">
        <w:t xml:space="preserve"> from </w:t>
      </w:r>
      <w:r w:rsidR="2B2DE2CA">
        <w:t xml:space="preserve">January to </w:t>
      </w:r>
      <w:r w:rsidR="00472A04">
        <w:t>April 2020</w:t>
      </w:r>
      <w:r>
        <w:t xml:space="preserve">. She </w:t>
      </w:r>
      <w:r w:rsidR="00472A04">
        <w:t>was</w:t>
      </w:r>
      <w:r>
        <w:t xml:space="preserve"> writing her </w:t>
      </w:r>
      <w:r w:rsidR="4E98D62C">
        <w:t>final chapters</w:t>
      </w:r>
      <w:r>
        <w:t xml:space="preserve"> but instead of being able to work 8 hours every workday (her normal routine) she </w:t>
      </w:r>
      <w:r w:rsidR="00472A04">
        <w:t>had</w:t>
      </w:r>
      <w:r>
        <w:t xml:space="preserve"> to reduce her hours to ensure that her children </w:t>
      </w:r>
      <w:r w:rsidR="00472A04">
        <w:t xml:space="preserve">were </w:t>
      </w:r>
      <w:r>
        <w:t>undertaking their own work. She</w:t>
      </w:r>
      <w:r w:rsidR="00472A04">
        <w:t xml:space="preserve"> kept a log and</w:t>
      </w:r>
      <w:r>
        <w:t xml:space="preserve"> </w:t>
      </w:r>
      <w:r w:rsidR="00472A04">
        <w:t xml:space="preserve">found </w:t>
      </w:r>
      <w:r>
        <w:t xml:space="preserve">she </w:t>
      </w:r>
      <w:r w:rsidR="00472A04">
        <w:t xml:space="preserve">was </w:t>
      </w:r>
      <w:r>
        <w:t>able to work productively for only 6 hours per day.</w:t>
      </w:r>
      <w:r w:rsidR="34204436">
        <w:t xml:space="preserve"> Following discussion with her supervisor, Angela estimates that one additional month will allow her to </w:t>
      </w:r>
      <w:r w:rsidR="368B1302">
        <w:t>finalise her thesis</w:t>
      </w:r>
      <w:r w:rsidR="00AD3136">
        <w:t>.</w:t>
      </w:r>
    </w:p>
    <w:p w14:paraId="44AD72F0" w14:textId="413EDFFA" w:rsidR="00F76B8E" w:rsidRPr="00F76B8E" w:rsidRDefault="00472A04" w:rsidP="004801CC">
      <w:pPr>
        <w:spacing w:after="240" w:line="240" w:lineRule="auto"/>
        <w:ind w:left="720" w:hanging="360"/>
        <w:jc w:val="both"/>
      </w:pPr>
      <w:r>
        <w:t>T</w:t>
      </w:r>
      <w:r w:rsidR="00F76B8E">
        <w:t xml:space="preserve">his case </w:t>
      </w:r>
      <w:r w:rsidR="41D2D9C2">
        <w:t>would</w:t>
      </w:r>
      <w:r w:rsidR="00F76B8E">
        <w:t xml:space="preserve"> warrant an extension of </w:t>
      </w:r>
      <w:r>
        <w:t>one</w:t>
      </w:r>
      <w:r w:rsidR="00F76B8E">
        <w:t xml:space="preserve"> month.</w:t>
      </w:r>
    </w:p>
    <w:p w14:paraId="45155F2E" w14:textId="5BA2AE14" w:rsidR="00F76B8E" w:rsidRPr="00F76B8E" w:rsidRDefault="00761230" w:rsidP="004801CC">
      <w:pPr>
        <w:spacing w:after="120" w:line="240" w:lineRule="auto"/>
        <w:jc w:val="both"/>
        <w:rPr>
          <w:b/>
        </w:rPr>
      </w:pPr>
      <w:r>
        <w:rPr>
          <w:b/>
        </w:rPr>
        <w:t xml:space="preserve">Exceptional </w:t>
      </w:r>
      <w:r w:rsidR="00F76B8E">
        <w:rPr>
          <w:b/>
        </w:rPr>
        <w:t>Fieldwork</w:t>
      </w:r>
    </w:p>
    <w:p w14:paraId="4F30A743" w14:textId="77777777" w:rsidR="00AD3136" w:rsidRDefault="79DC3BFB" w:rsidP="004801CC">
      <w:pPr>
        <w:pStyle w:val="ListParagraph"/>
        <w:numPr>
          <w:ilvl w:val="0"/>
          <w:numId w:val="16"/>
        </w:numPr>
        <w:spacing w:before="240" w:line="240" w:lineRule="auto"/>
        <w:ind w:left="505"/>
        <w:contextualSpacing w:val="0"/>
        <w:jc w:val="both"/>
      </w:pPr>
      <w:proofErr w:type="spellStart"/>
      <w:r>
        <w:t>Ayisha</w:t>
      </w:r>
      <w:proofErr w:type="spellEnd"/>
      <w:r w:rsidR="00F76B8E">
        <w:t xml:space="preserve"> </w:t>
      </w:r>
      <w:r w:rsidR="570D214B">
        <w:t xml:space="preserve">is undertaking a study which involves </w:t>
      </w:r>
      <w:r w:rsidR="1E51D0BA">
        <w:t>secondary analysis</w:t>
      </w:r>
      <w:r w:rsidR="490F24EE">
        <w:t xml:space="preserve"> of a linked data set accessible through a </w:t>
      </w:r>
      <w:r w:rsidR="2BA46909">
        <w:t>d</w:t>
      </w:r>
      <w:r w:rsidR="51B4309E">
        <w:t>ata S</w:t>
      </w:r>
      <w:r w:rsidR="490F24EE">
        <w:t xml:space="preserve">afe </w:t>
      </w:r>
      <w:r w:rsidR="4FC059B3">
        <w:t>H</w:t>
      </w:r>
      <w:r w:rsidR="490F24EE">
        <w:t xml:space="preserve">aven. </w:t>
      </w:r>
      <w:r w:rsidR="4892232A">
        <w:t xml:space="preserve">She needed such access for a period of 9 months. </w:t>
      </w:r>
      <w:r w:rsidR="398BC289">
        <w:t xml:space="preserve">In March 2020 she was due to begin accessing the data </w:t>
      </w:r>
      <w:r w:rsidR="25AB61EA">
        <w:t xml:space="preserve">but </w:t>
      </w:r>
      <w:r w:rsidR="398BC289">
        <w:t>this had to be put on hold</w:t>
      </w:r>
      <w:r w:rsidR="0B1EF4E2">
        <w:t xml:space="preserve"> because of the closure of the </w:t>
      </w:r>
      <w:r w:rsidR="3F624103">
        <w:t>S</w:t>
      </w:r>
      <w:r w:rsidR="0B1EF4E2">
        <w:t xml:space="preserve">afe </w:t>
      </w:r>
      <w:r w:rsidR="49706674">
        <w:t>H</w:t>
      </w:r>
      <w:r w:rsidR="0B1EF4E2">
        <w:t>aven site</w:t>
      </w:r>
      <w:r w:rsidR="398BC289">
        <w:t xml:space="preserve">. </w:t>
      </w:r>
      <w:r w:rsidR="305448D1">
        <w:t>In summer 2020 she was told that she would have access again in</w:t>
      </w:r>
      <w:r w:rsidR="398BC289">
        <w:t xml:space="preserve"> October</w:t>
      </w:r>
      <w:r w:rsidR="6C6BDF36">
        <w:t xml:space="preserve"> (she had spent the intervening period finalising her literature and methods chapters</w:t>
      </w:r>
      <w:r w:rsidR="64D0632B">
        <w:t xml:space="preserve"> and in devising a revised analysis plan that would cut down the length of time needed to s</w:t>
      </w:r>
      <w:r w:rsidR="2129D953">
        <w:t xml:space="preserve">pend in the </w:t>
      </w:r>
      <w:r w:rsidR="25C204C7">
        <w:t>S</w:t>
      </w:r>
      <w:r w:rsidR="2129D953">
        <w:t xml:space="preserve">afe </w:t>
      </w:r>
      <w:r w:rsidR="14C88649">
        <w:t>H</w:t>
      </w:r>
      <w:r w:rsidR="2129D953">
        <w:t>aven</w:t>
      </w:r>
      <w:r w:rsidR="6C6BDF36">
        <w:t>).</w:t>
      </w:r>
      <w:r w:rsidR="398BC289">
        <w:t xml:space="preserve"> </w:t>
      </w:r>
      <w:r w:rsidR="6450471B">
        <w:t xml:space="preserve">Her access was </w:t>
      </w:r>
      <w:r w:rsidR="6450471B">
        <w:lastRenderedPageBreak/>
        <w:t xml:space="preserve">halted again in January and although she has agreed with her supervisor that she should </w:t>
      </w:r>
      <w:r w:rsidR="77C15CDA">
        <w:t xml:space="preserve">further </w:t>
      </w:r>
      <w:r w:rsidR="55CF5201">
        <w:t xml:space="preserve">reduce </w:t>
      </w:r>
      <w:r w:rsidR="6450471B">
        <w:t>the planned anal</w:t>
      </w:r>
      <w:r w:rsidR="2D49F841">
        <w:t>ysis</w:t>
      </w:r>
      <w:r w:rsidR="75F79529">
        <w:t>,</w:t>
      </w:r>
      <w:r w:rsidR="2D49F841">
        <w:t xml:space="preserve"> </w:t>
      </w:r>
      <w:r w:rsidR="6DFCCDCA">
        <w:t xml:space="preserve">she is still to complete </w:t>
      </w:r>
      <w:r w:rsidR="40FD09C5">
        <w:t>the final piece her</w:t>
      </w:r>
      <w:r w:rsidR="3284173E">
        <w:t xml:space="preserve"> analysis (one further month required) and has only two months of funding left. </w:t>
      </w:r>
      <w:r w:rsidR="2F49AF7F">
        <w:t>She managed to write one findings chapter based on the Oct-Dec data access</w:t>
      </w:r>
      <w:r w:rsidR="591B3945">
        <w:t xml:space="preserve"> and her </w:t>
      </w:r>
      <w:r w:rsidR="74B78367">
        <w:t>remaining</w:t>
      </w:r>
      <w:r w:rsidR="591B3945">
        <w:t xml:space="preserve"> writing tasks include a further findings chapter (two months)</w:t>
      </w:r>
      <w:r w:rsidR="4DC5396B">
        <w:t>,</w:t>
      </w:r>
      <w:r w:rsidR="591B3945">
        <w:t xml:space="preserve"> </w:t>
      </w:r>
      <w:r w:rsidR="0EFE7A6B">
        <w:t>and an introduction and conclusion</w:t>
      </w:r>
      <w:r w:rsidR="47C0FB5A">
        <w:t xml:space="preserve"> (two months)</w:t>
      </w:r>
      <w:r w:rsidR="05108D6D">
        <w:t>.</w:t>
      </w:r>
      <w:r w:rsidR="2ED097AE">
        <w:t xml:space="preserve"> </w:t>
      </w:r>
    </w:p>
    <w:p w14:paraId="671BA0C7" w14:textId="63C53CBF" w:rsidR="006B72FA" w:rsidRDefault="2A386C3A" w:rsidP="004801CC">
      <w:pPr>
        <w:pStyle w:val="ListParagraph"/>
        <w:spacing w:before="160" w:line="240" w:lineRule="auto"/>
        <w:ind w:left="505"/>
        <w:contextualSpacing w:val="0"/>
        <w:jc w:val="both"/>
      </w:pPr>
      <w:r>
        <w:t xml:space="preserve">This case would warrant a </w:t>
      </w:r>
      <w:r w:rsidR="00AD3136">
        <w:t>three month extension (i</w:t>
      </w:r>
      <w:r w:rsidR="3CEF2DA2">
        <w:t xml:space="preserve">n total </w:t>
      </w:r>
      <w:proofErr w:type="spellStart"/>
      <w:r w:rsidR="3CEF2DA2">
        <w:t>Ayisha</w:t>
      </w:r>
      <w:proofErr w:type="spellEnd"/>
      <w:r w:rsidR="3CEF2DA2">
        <w:t xml:space="preserve"> will have received 4</w:t>
      </w:r>
      <w:r w:rsidR="00AD3136">
        <w:t xml:space="preserve"> </w:t>
      </w:r>
      <w:r w:rsidR="3CEF2DA2">
        <w:t>m</w:t>
      </w:r>
      <w:r w:rsidR="00AD3136">
        <w:t>onth</w:t>
      </w:r>
      <w:r w:rsidR="3CEF2DA2">
        <w:t>s including he</w:t>
      </w:r>
      <w:r w:rsidR="00E92A15">
        <w:t xml:space="preserve">r one </w:t>
      </w:r>
      <w:r w:rsidR="00AD3136">
        <w:t>month automatic extension).</w:t>
      </w:r>
    </w:p>
    <w:p w14:paraId="3A880349" w14:textId="190E3665" w:rsidR="00AD3136" w:rsidRDefault="00C06071" w:rsidP="004801CC">
      <w:pPr>
        <w:pStyle w:val="ListParagraph"/>
        <w:numPr>
          <w:ilvl w:val="0"/>
          <w:numId w:val="16"/>
        </w:numPr>
        <w:spacing w:line="240" w:lineRule="auto"/>
        <w:ind w:left="499" w:hanging="357"/>
        <w:contextualSpacing w:val="0"/>
        <w:jc w:val="both"/>
      </w:pPr>
      <w:r>
        <w:t xml:space="preserve">Nasar is doing a study that involved fieldwork in </w:t>
      </w:r>
      <w:r w:rsidR="009D7218">
        <w:t>Poland</w:t>
      </w:r>
      <w:r>
        <w:t xml:space="preserve">, which he was due to complete in October 2020. As this was unable to take place, he reworked his study and managed to put the fieldwork online, using local contacts who were able to facilitate </w:t>
      </w:r>
      <w:r w:rsidR="009D7218">
        <w:t xml:space="preserve">setting up virtual focus groups and interviews. The mitigation plan had a visit to Poland in spring 2021, which would combine presenting at a relevant conference and conducting some extra interviews with hard-to-reach groups he was unable to work with virtually. His funding end date is September 2021. Luckily, the conference moved online, however, in order to secure the final interviews, he partnered with a peer based in </w:t>
      </w:r>
      <w:proofErr w:type="spellStart"/>
      <w:r w:rsidR="009D7218">
        <w:t>Pozan</w:t>
      </w:r>
      <w:proofErr w:type="spellEnd"/>
      <w:r w:rsidR="009D7218">
        <w:t xml:space="preserve"> who was able to conduct the interviews on his behalf and send the recordings for Nasar to transcribe and analyse from the UK. This additional mitigation </w:t>
      </w:r>
      <w:r w:rsidR="005B6D53">
        <w:t>took extra</w:t>
      </w:r>
      <w:r w:rsidR="009D7218">
        <w:t xml:space="preserve"> time to set-up </w:t>
      </w:r>
      <w:r w:rsidR="35B8E5C6">
        <w:t xml:space="preserve">(including securing an ethics approval amendment) </w:t>
      </w:r>
      <w:r w:rsidR="009D7218">
        <w:t>and the analysis also requires more time than if he’d been conducting the interviews himself in the field.</w:t>
      </w:r>
      <w:r w:rsidR="009C59FB">
        <w:t xml:space="preserve"> </w:t>
      </w:r>
    </w:p>
    <w:p w14:paraId="0FDC353A" w14:textId="5DCDC83F" w:rsidR="00CA4AB4" w:rsidRPr="00AD3136" w:rsidRDefault="009C59FB" w:rsidP="004801CC">
      <w:pPr>
        <w:pStyle w:val="ListParagraph"/>
        <w:spacing w:before="160" w:after="240" w:line="240" w:lineRule="auto"/>
        <w:ind w:left="502"/>
        <w:jc w:val="both"/>
        <w:rPr>
          <w:b/>
          <w:bCs/>
        </w:rPr>
      </w:pPr>
      <w:r>
        <w:t xml:space="preserve">This case would warrant a </w:t>
      </w:r>
      <w:r w:rsidR="7432951E">
        <w:t>two</w:t>
      </w:r>
      <w:r>
        <w:t xml:space="preserve"> month extension</w:t>
      </w:r>
      <w:r w:rsidR="5E6B4D6B">
        <w:t xml:space="preserve">. </w:t>
      </w:r>
      <w:r>
        <w:t xml:space="preserve"> </w:t>
      </w:r>
    </w:p>
    <w:p w14:paraId="69D99537" w14:textId="42F71F4E" w:rsidR="00802639" w:rsidRPr="00A77FCC" w:rsidRDefault="009C59FB" w:rsidP="004801CC">
      <w:pPr>
        <w:spacing w:line="240" w:lineRule="auto"/>
        <w:jc w:val="both"/>
        <w:rPr>
          <w:b/>
        </w:rPr>
      </w:pPr>
      <w:r>
        <w:rPr>
          <w:b/>
        </w:rPr>
        <w:t>Sick Leave</w:t>
      </w:r>
    </w:p>
    <w:p w14:paraId="771ABAA1" w14:textId="548F8A17" w:rsidR="00CF31CB" w:rsidRPr="00CF31CB" w:rsidRDefault="004A4F25" w:rsidP="004801CC">
      <w:pPr>
        <w:spacing w:line="240" w:lineRule="auto"/>
        <w:ind w:left="567" w:hanging="425"/>
        <w:jc w:val="both"/>
      </w:pPr>
      <w:r>
        <w:t xml:space="preserve">1. </w:t>
      </w:r>
      <w:r w:rsidR="005B6D53">
        <w:t xml:space="preserve">    </w:t>
      </w:r>
      <w:r w:rsidR="00CF31CB" w:rsidRPr="00CF31CB">
        <w:t>James is a </w:t>
      </w:r>
      <w:r w:rsidR="009C59FB">
        <w:t>final</w:t>
      </w:r>
      <w:r w:rsidR="009C59FB" w:rsidRPr="00CF31CB">
        <w:t xml:space="preserve"> </w:t>
      </w:r>
      <w:r w:rsidR="00CF31CB" w:rsidRPr="00CF31CB">
        <w:t xml:space="preserve">year student who </w:t>
      </w:r>
      <w:r w:rsidR="009C59FB">
        <w:t>is</w:t>
      </w:r>
      <w:r w:rsidR="009C59FB" w:rsidRPr="00CF31CB">
        <w:t xml:space="preserve"> </w:t>
      </w:r>
      <w:r w:rsidR="00CF31CB" w:rsidRPr="00CF31CB">
        <w:t>writing his findings chapters. Since the middle of </w:t>
      </w:r>
      <w:r w:rsidR="009C59FB">
        <w:t>January</w:t>
      </w:r>
      <w:r w:rsidR="00CF31CB" w:rsidRPr="00CF31CB">
        <w:t>, James has had three periods of ill-health. At the end of </w:t>
      </w:r>
      <w:r w:rsidR="009C59FB">
        <w:t>January,</w:t>
      </w:r>
      <w:r w:rsidR="009C59FB" w:rsidRPr="00CF31CB">
        <w:t> </w:t>
      </w:r>
      <w:r w:rsidR="00CF31CB" w:rsidRPr="00CF31CB">
        <w:t>he broke his wrist and was unable to progress his work for 6 weeks. In mid-</w:t>
      </w:r>
      <w:r w:rsidR="009C59FB">
        <w:t>March</w:t>
      </w:r>
      <w:r w:rsidR="00CF31CB" w:rsidRPr="00CF31CB">
        <w:t>, James contracted COVID-19 and was ill for three weeks. Since the</w:t>
      </w:r>
      <w:r w:rsidR="009C59FB">
        <w:t>n,</w:t>
      </w:r>
      <w:r w:rsidR="00CF31CB" w:rsidRPr="00CF31CB">
        <w:t xml:space="preserve"> he has been unable to focus on work due to a recurring depression thought to have been brought on by </w:t>
      </w:r>
      <w:r w:rsidR="009C59FB">
        <w:t>his virus experience and</w:t>
      </w:r>
      <w:r w:rsidR="00CF31CB" w:rsidRPr="00CF31CB">
        <w:t xml:space="preserve"> its repercussions. </w:t>
      </w:r>
      <w:r w:rsidR="009C59FB">
        <w:t>He began a phase</w:t>
      </w:r>
      <w:r>
        <w:t>d</w:t>
      </w:r>
      <w:r w:rsidR="009C59FB">
        <w:t xml:space="preserve"> return in June and aims to be back at full productivity by July.</w:t>
      </w:r>
    </w:p>
    <w:p w14:paraId="577699F7" w14:textId="712E526D" w:rsidR="00CF31CB" w:rsidRDefault="00CF31CB" w:rsidP="004801CC">
      <w:pPr>
        <w:spacing w:line="240" w:lineRule="auto"/>
        <w:ind w:left="567"/>
        <w:jc w:val="both"/>
      </w:pPr>
      <w:r w:rsidRPr="00CF31CB">
        <w:t xml:space="preserve">James kept in touch with his supervisors at all times and has medical evidence for each separate illness. </w:t>
      </w:r>
    </w:p>
    <w:p w14:paraId="6CCAF7BB" w14:textId="29D78019" w:rsidR="00CF31CB" w:rsidRPr="00CF31CB" w:rsidRDefault="005B6D53" w:rsidP="004801CC">
      <w:pPr>
        <w:spacing w:after="240" w:line="240" w:lineRule="auto"/>
        <w:ind w:left="567"/>
        <w:jc w:val="both"/>
      </w:pPr>
      <w:r>
        <w:rPr>
          <w:bCs/>
        </w:rPr>
        <w:t>He</w:t>
      </w:r>
      <w:r w:rsidRPr="00CF31CB">
        <w:rPr>
          <w:bCs/>
        </w:rPr>
        <w:t xml:space="preserve"> </w:t>
      </w:r>
      <w:r w:rsidR="00CF31CB" w:rsidRPr="00CF31CB">
        <w:rPr>
          <w:bCs/>
        </w:rPr>
        <w:t>claimed 6 weeks sick leave using the normal sick leave procedures for his non COVID-19 illness</w:t>
      </w:r>
      <w:r w:rsidR="009C59FB">
        <w:rPr>
          <w:bCs/>
        </w:rPr>
        <w:t xml:space="preserve"> and was granted three months further sick leave</w:t>
      </w:r>
      <w:r w:rsidR="004A4F25">
        <w:rPr>
          <w:bCs/>
        </w:rPr>
        <w:t xml:space="preserve"> in April 2021</w:t>
      </w:r>
      <w:r w:rsidR="009C59FB">
        <w:rPr>
          <w:bCs/>
        </w:rPr>
        <w:t xml:space="preserve"> related to COVID-19</w:t>
      </w:r>
      <w:r w:rsidR="00EE6B8B">
        <w:rPr>
          <w:bCs/>
        </w:rPr>
        <w:t xml:space="preserve"> and the ongoing repercussions</w:t>
      </w:r>
      <w:r w:rsidR="009C59FB">
        <w:rPr>
          <w:bCs/>
        </w:rPr>
        <w:t xml:space="preserve"> from mid-March to mid-June.</w:t>
      </w:r>
    </w:p>
    <w:p w14:paraId="2C35C098" w14:textId="1A46C376" w:rsidR="00C076A8" w:rsidRPr="00A77FCC" w:rsidRDefault="00C076A8" w:rsidP="004801CC">
      <w:pPr>
        <w:spacing w:line="240" w:lineRule="auto"/>
        <w:jc w:val="both"/>
        <w:rPr>
          <w:b/>
        </w:rPr>
      </w:pPr>
      <w:r w:rsidRPr="00A77FCC">
        <w:rPr>
          <w:b/>
        </w:rPr>
        <w:t>Guidance for Collaborative Students</w:t>
      </w:r>
    </w:p>
    <w:p w14:paraId="5198B655" w14:textId="41A8181A" w:rsidR="776A5147" w:rsidRPr="00A77FCC" w:rsidRDefault="776A5147" w:rsidP="004801CC">
      <w:pPr>
        <w:spacing w:line="240" w:lineRule="auto"/>
        <w:jc w:val="both"/>
      </w:pPr>
      <w:r w:rsidRPr="00A77FCC">
        <w:t>All students with a collaborative award are expected to discuss extension requests and their implications with their collabor</w:t>
      </w:r>
      <w:r w:rsidR="369F39FD" w:rsidRPr="00A77FCC">
        <w:t>ative partners. This is important because collaborative proposals have been co-produced by supervisors and the collaborative partner and</w:t>
      </w:r>
      <w:r w:rsidR="5FE63EA9" w:rsidRPr="00A77FCC">
        <w:t xml:space="preserve"> the timing of outputs may be important for the work of the non-academic organisation and because the collaborative partner may be able to suggest alternative mit</w:t>
      </w:r>
      <w:r w:rsidR="4B059BF9" w:rsidRPr="00A77FCC">
        <w:t xml:space="preserve">igation plans. </w:t>
      </w:r>
    </w:p>
    <w:p w14:paraId="68B18153" w14:textId="1F987F38" w:rsidR="00F3631D" w:rsidRPr="00A77FCC" w:rsidRDefault="00F3631D" w:rsidP="004801CC">
      <w:pPr>
        <w:spacing w:line="240" w:lineRule="auto"/>
        <w:jc w:val="both"/>
      </w:pPr>
      <w:r w:rsidRPr="00A77FCC">
        <w:t xml:space="preserve">It is also important that the collaborative partner is able to continue supporting the student during the extension period if required and if the partner makes a financial contribution to the studentship, they are able to continue that contribution during the extension period. </w:t>
      </w:r>
      <w:r w:rsidR="49DE22D9" w:rsidRPr="00A77FCC">
        <w:t>The ESRC are</w:t>
      </w:r>
      <w:r w:rsidRPr="00A77FCC">
        <w:t xml:space="preserve"> unable to cover shortfalls to funding from collaborative partners. </w:t>
      </w:r>
    </w:p>
    <w:sectPr w:rsidR="00F3631D" w:rsidRPr="00A77FCC" w:rsidSect="00710AAB">
      <w:footerReference w:type="default" r:id="rId19"/>
      <w:pgSz w:w="11906" w:h="16838"/>
      <w:pgMar w:top="1191" w:right="1191" w:bottom="1134" w:left="1191" w:header="709" w:footer="34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D052B8" w16cex:dateUtc="2021-06-18T09:03:42.302Z"/>
  <w16cex:commentExtensible w16cex:durableId="1A5E0FC2" w16cex:dateUtc="2021-06-18T09:05:16.417Z"/>
  <w16cex:commentExtensible w16cex:durableId="21CC5D98" w16cex:dateUtc="2021-06-18T09:09:04.861Z"/>
  <w16cex:commentExtensible w16cex:durableId="06F5B89A" w16cex:dateUtc="2021-06-18T09:10:14.282Z"/>
  <w16cex:commentExtensible w16cex:durableId="384A6FAE" w16cex:dateUtc="2021-06-18T09:17:32.808Z"/>
  <w16cex:commentExtensible w16cex:durableId="4805E186" w16cex:dateUtc="2021-06-18T15:29:23.513Z"/>
  <w16cex:commentExtensible w16cex:durableId="1B07C0C1" w16cex:dateUtc="2021-06-18T15:37:09.763Z"/>
  <w16cex:commentExtensible w16cex:durableId="7BCD3ED7" w16cex:dateUtc="2021-06-18T15:39:39.35Z"/>
  <w16cex:commentExtensible w16cex:durableId="1DFD63D9" w16cex:dateUtc="2021-06-21T08:29:38.209Z"/>
  <w16cex:commentExtensible w16cex:durableId="2F2BADCB" w16cex:dateUtc="2021-06-22T12:40:22.463Z"/>
  <w16cex:commentExtensible w16cex:durableId="06619F41" w16cex:dateUtc="2021-06-22T12:43:16.174Z"/>
  <w16cex:commentExtensible w16cex:durableId="7DDB6DC7" w16cex:dateUtc="2021-06-23T10:09:14.813Z"/>
</w16cex:commentsExtensible>
</file>

<file path=word/commentsIds.xml><?xml version="1.0" encoding="utf-8"?>
<w16cid:commentsIds xmlns:mc="http://schemas.openxmlformats.org/markup-compatibility/2006" xmlns:w16cid="http://schemas.microsoft.com/office/word/2016/wordml/cid" mc:Ignorable="w16cid">
  <w16cid:commentId w16cid:paraId="1D83CC28" w16cid:durableId="09E8DEDC"/>
  <w16cid:commentId w16cid:paraId="1C02FBC6" w16cid:durableId="2878A822"/>
  <w16cid:commentId w16cid:paraId="76E24647" w16cid:durableId="08CE32D7"/>
  <w16cid:commentId w16cid:paraId="0C3AB204" w16cid:durableId="4F0359FB"/>
  <w16cid:commentId w16cid:paraId="3C7B630C" w16cid:durableId="56774225"/>
  <w16cid:commentId w16cid:paraId="266F4AF8" w16cid:durableId="4580F133"/>
  <w16cid:commentId w16cid:paraId="0B98654C" w16cid:durableId="5B2C2FFC"/>
  <w16cid:commentId w16cid:paraId="780C83CC" w16cid:durableId="7B98DA47"/>
  <w16cid:commentId w16cid:paraId="56F6BF95" w16cid:durableId="218FFB76"/>
  <w16cid:commentId w16cid:paraId="10816748" w16cid:durableId="557AE9D1"/>
  <w16cid:commentId w16cid:paraId="5A692829" w16cid:durableId="1910C24D"/>
  <w16cid:commentId w16cid:paraId="6DC83F9D" w16cid:durableId="6BBC6C68"/>
  <w16cid:commentId w16cid:paraId="38F2737D" w16cid:durableId="64F9DA73"/>
  <w16cid:commentId w16cid:paraId="5A475C9D" w16cid:durableId="3FD052B8"/>
  <w16cid:commentId w16cid:paraId="345A7017" w16cid:durableId="1A5E0FC2"/>
  <w16cid:commentId w16cid:paraId="4E39FE4D" w16cid:durableId="21CC5D98"/>
  <w16cid:commentId w16cid:paraId="6A17A421" w16cid:durableId="06F5B89A"/>
  <w16cid:commentId w16cid:paraId="02A80818" w16cid:durableId="384A6FAE"/>
  <w16cid:commentId w16cid:paraId="4F038477" w16cid:durableId="4805E186"/>
  <w16cid:commentId w16cid:paraId="348D45B9" w16cid:durableId="1B07C0C1"/>
  <w16cid:commentId w16cid:paraId="5AA59293" w16cid:durableId="7BCD3ED7"/>
  <w16cid:commentId w16cid:paraId="20EB42D9" w16cid:durableId="1DFD63D9"/>
  <w16cid:commentId w16cid:paraId="5B6865ED" w16cid:durableId="28576FC9"/>
  <w16cid:commentId w16cid:paraId="189EED6A" w16cid:durableId="2FEF0C91"/>
  <w16cid:commentId w16cid:paraId="0DD02F97" w16cid:durableId="32AD7C69"/>
  <w16cid:commentId w16cid:paraId="71D8AAD6" w16cid:durableId="4C637090"/>
  <w16cid:commentId w16cid:paraId="5344F826" w16cid:durableId="426797D7"/>
  <w16cid:commentId w16cid:paraId="12C330AC" w16cid:durableId="42CEBFF8"/>
  <w16cid:commentId w16cid:paraId="5B076E02" w16cid:durableId="34961D4E"/>
  <w16cid:commentId w16cid:paraId="6FBDC33F" w16cid:durableId="3D01A110"/>
  <w16cid:commentId w16cid:paraId="03AB5198" w16cid:durableId="0F44DEF9"/>
  <w16cid:commentId w16cid:paraId="655C47AC" w16cid:durableId="5CE3AC9C"/>
  <w16cid:commentId w16cid:paraId="2752FD9F" w16cid:durableId="5E2CFAE0"/>
  <w16cid:commentId w16cid:paraId="42DDDD53" w16cid:durableId="2F2BADCB"/>
  <w16cid:commentId w16cid:paraId="5EAECA73" w16cid:durableId="06619F41"/>
  <w16cid:commentId w16cid:paraId="5EEBF08D" w16cid:durableId="7BCF66DB"/>
  <w16cid:commentId w16cid:paraId="380A1D53" w16cid:durableId="6F346F69"/>
  <w16cid:commentId w16cid:paraId="5A2B5A1C" w16cid:durableId="22A08A0A"/>
  <w16cid:commentId w16cid:paraId="41BDB26E" w16cid:durableId="157FFC05"/>
  <w16cid:commentId w16cid:paraId="745513E3" w16cid:durableId="7DDB6D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C748" w14:textId="77777777" w:rsidR="004D051A" w:rsidRDefault="004D051A" w:rsidP="00216F1B">
      <w:pPr>
        <w:spacing w:after="0" w:line="240" w:lineRule="auto"/>
      </w:pPr>
      <w:r>
        <w:separator/>
      </w:r>
    </w:p>
  </w:endnote>
  <w:endnote w:type="continuationSeparator" w:id="0">
    <w:p w14:paraId="41085A2C" w14:textId="77777777" w:rsidR="004D051A" w:rsidRDefault="004D051A" w:rsidP="00216F1B">
      <w:pPr>
        <w:spacing w:after="0" w:line="240" w:lineRule="auto"/>
      </w:pPr>
      <w:r>
        <w:continuationSeparator/>
      </w:r>
    </w:p>
  </w:endnote>
  <w:endnote w:type="continuationNotice" w:id="1">
    <w:p w14:paraId="348A413F" w14:textId="77777777" w:rsidR="004D051A" w:rsidRDefault="004D0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Condensed Light">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54578"/>
      <w:docPartObj>
        <w:docPartGallery w:val="Page Numbers (Bottom of Page)"/>
        <w:docPartUnique/>
      </w:docPartObj>
    </w:sdtPr>
    <w:sdtEndPr>
      <w:rPr>
        <w:noProof/>
        <w:sz w:val="18"/>
      </w:rPr>
    </w:sdtEndPr>
    <w:sdtContent>
      <w:p w14:paraId="52C0B2A0" w14:textId="77777777" w:rsidR="004D051A" w:rsidRDefault="004D051A" w:rsidP="008653C3">
        <w:pPr>
          <w:pStyle w:val="Header"/>
        </w:pPr>
        <w:r>
          <w:rPr>
            <w:sz w:val="18"/>
          </w:rPr>
          <w:t xml:space="preserve">                                       </w:t>
        </w:r>
        <w:r>
          <w:rPr>
            <w:sz w:val="18"/>
          </w:rPr>
          <w:tab/>
          <w:t xml:space="preserve">                                              </w:t>
        </w:r>
      </w:p>
      <w:p w14:paraId="5BB9FB30" w14:textId="42DE6F39" w:rsidR="004D051A" w:rsidRPr="00216F1B" w:rsidRDefault="004D051A" w:rsidP="00A87FF5">
        <w:pPr>
          <w:pStyle w:val="Footer"/>
          <w:jc w:val="right"/>
          <w:rPr>
            <w:sz w:val="18"/>
          </w:rPr>
        </w:pPr>
        <w:r w:rsidRPr="008653C3">
          <w:rPr>
            <w:color w:val="D0CECE" w:themeColor="background2" w:themeShade="E6"/>
            <w:sz w:val="18"/>
            <w:szCs w:val="18"/>
          </w:rPr>
          <w:t>SGSSS_COVID</w:t>
        </w:r>
        <w:r w:rsidRPr="008653C3">
          <w:rPr>
            <w:color w:val="D0CECE" w:themeColor="background2" w:themeShade="E6"/>
            <w:sz w:val="18"/>
          </w:rPr>
          <w:t>-19 Extension Request</w:t>
        </w:r>
        <w:r>
          <w:rPr>
            <w:color w:val="D0CECE" w:themeColor="background2" w:themeShade="E6"/>
            <w:sz w:val="18"/>
          </w:rPr>
          <w:t xml:space="preserve"> </w:t>
        </w:r>
        <w:proofErr w:type="spellStart"/>
        <w:r>
          <w:rPr>
            <w:color w:val="D0CECE" w:themeColor="background2" w:themeShade="E6"/>
            <w:sz w:val="18"/>
          </w:rPr>
          <w:t>Form</w:t>
        </w:r>
        <w:r w:rsidRPr="008653C3">
          <w:rPr>
            <w:color w:val="D0CECE" w:themeColor="background2" w:themeShade="E6"/>
            <w:sz w:val="18"/>
          </w:rPr>
          <w:t>_</w:t>
        </w:r>
        <w:r w:rsidR="002B1D20">
          <w:rPr>
            <w:color w:val="D0CECE" w:themeColor="background2" w:themeShade="E6"/>
            <w:sz w:val="18"/>
          </w:rPr>
          <w:t>November</w:t>
        </w:r>
        <w:proofErr w:type="spellEnd"/>
        <w:r w:rsidR="004801CC">
          <w:rPr>
            <w:color w:val="D0CECE" w:themeColor="background2" w:themeShade="E6"/>
            <w:sz w:val="18"/>
          </w:rPr>
          <w:t xml:space="preserve"> 2021_v</w:t>
        </w:r>
        <w:r w:rsidR="002B1D20">
          <w:rPr>
            <w:color w:val="D0CECE" w:themeColor="background2" w:themeShade="E6"/>
            <w:sz w:val="18"/>
          </w:rPr>
          <w:t xml:space="preserve">2  </w:t>
        </w:r>
        <w:r w:rsidR="00AD3136">
          <w:rPr>
            <w:color w:val="D0CECE" w:themeColor="background2" w:themeShade="E6"/>
            <w:sz w:val="18"/>
          </w:rPr>
          <w:t xml:space="preserve">                                                                 </w:t>
        </w:r>
        <w:r>
          <w:rPr>
            <w:sz w:val="18"/>
          </w:rPr>
          <w:tab/>
          <w:t xml:space="preserve"> </w:t>
        </w:r>
        <w:r w:rsidR="00AD3136">
          <w:rPr>
            <w:sz w:val="18"/>
          </w:rPr>
          <w:t xml:space="preserve">                                                   </w:t>
        </w:r>
        <w:r w:rsidRPr="00216F1B">
          <w:rPr>
            <w:sz w:val="18"/>
          </w:rPr>
          <w:fldChar w:fldCharType="begin"/>
        </w:r>
        <w:r w:rsidRPr="00216F1B">
          <w:rPr>
            <w:sz w:val="18"/>
          </w:rPr>
          <w:instrText xml:space="preserve"> PAGE   \* MERGEFORMAT </w:instrText>
        </w:r>
        <w:r w:rsidRPr="00216F1B">
          <w:rPr>
            <w:sz w:val="18"/>
          </w:rPr>
          <w:fldChar w:fldCharType="separate"/>
        </w:r>
        <w:r w:rsidR="002B1D20">
          <w:rPr>
            <w:noProof/>
            <w:sz w:val="18"/>
          </w:rPr>
          <w:t>1</w:t>
        </w:r>
        <w:r w:rsidRPr="00216F1B">
          <w:rPr>
            <w:noProof/>
            <w:sz w:val="18"/>
          </w:rPr>
          <w:fldChar w:fldCharType="end"/>
        </w:r>
      </w:p>
    </w:sdtContent>
  </w:sdt>
  <w:p w14:paraId="1E2A8112" w14:textId="631C4B4B" w:rsidR="004D051A" w:rsidRDefault="00AD313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F63C" w14:textId="77777777" w:rsidR="004D051A" w:rsidRDefault="004D051A" w:rsidP="00216F1B">
      <w:pPr>
        <w:spacing w:after="0" w:line="240" w:lineRule="auto"/>
      </w:pPr>
      <w:r>
        <w:separator/>
      </w:r>
    </w:p>
  </w:footnote>
  <w:footnote w:type="continuationSeparator" w:id="0">
    <w:p w14:paraId="436F1A37" w14:textId="77777777" w:rsidR="004D051A" w:rsidRDefault="004D051A" w:rsidP="00216F1B">
      <w:pPr>
        <w:spacing w:after="0" w:line="240" w:lineRule="auto"/>
      </w:pPr>
      <w:r>
        <w:continuationSeparator/>
      </w:r>
    </w:p>
  </w:footnote>
  <w:footnote w:type="continuationNotice" w:id="1">
    <w:p w14:paraId="707C5CAB" w14:textId="77777777" w:rsidR="004D051A" w:rsidRDefault="004D05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A1E"/>
    <w:multiLevelType w:val="hybridMultilevel"/>
    <w:tmpl w:val="0D90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904D4"/>
    <w:multiLevelType w:val="hybridMultilevel"/>
    <w:tmpl w:val="F5F8B832"/>
    <w:lvl w:ilvl="0" w:tplc="D4520E9E">
      <w:start w:val="1"/>
      <w:numFmt w:val="decimal"/>
      <w:lvlText w:val="%1."/>
      <w:lvlJc w:val="left"/>
      <w:pPr>
        <w:ind w:left="360" w:hanging="360"/>
      </w:pPr>
    </w:lvl>
    <w:lvl w:ilvl="1" w:tplc="2A64A576">
      <w:start w:val="1"/>
      <w:numFmt w:val="lowerLetter"/>
      <w:lvlText w:val="%2."/>
      <w:lvlJc w:val="left"/>
      <w:pPr>
        <w:ind w:left="1080" w:hanging="360"/>
      </w:pPr>
    </w:lvl>
    <w:lvl w:ilvl="2" w:tplc="213C79A0">
      <w:start w:val="1"/>
      <w:numFmt w:val="lowerRoman"/>
      <w:lvlText w:val="%3."/>
      <w:lvlJc w:val="right"/>
      <w:pPr>
        <w:ind w:left="1800" w:hanging="180"/>
      </w:pPr>
    </w:lvl>
    <w:lvl w:ilvl="3" w:tplc="8430C020">
      <w:start w:val="1"/>
      <w:numFmt w:val="decimal"/>
      <w:lvlText w:val="%4."/>
      <w:lvlJc w:val="left"/>
      <w:pPr>
        <w:ind w:left="2520" w:hanging="360"/>
      </w:pPr>
    </w:lvl>
    <w:lvl w:ilvl="4" w:tplc="18303AA2">
      <w:start w:val="1"/>
      <w:numFmt w:val="lowerLetter"/>
      <w:lvlText w:val="%5."/>
      <w:lvlJc w:val="left"/>
      <w:pPr>
        <w:ind w:left="3240" w:hanging="360"/>
      </w:pPr>
    </w:lvl>
    <w:lvl w:ilvl="5" w:tplc="AEA687B6">
      <w:start w:val="1"/>
      <w:numFmt w:val="lowerRoman"/>
      <w:lvlText w:val="%6."/>
      <w:lvlJc w:val="right"/>
      <w:pPr>
        <w:ind w:left="3960" w:hanging="180"/>
      </w:pPr>
    </w:lvl>
    <w:lvl w:ilvl="6" w:tplc="BA4A1D02">
      <w:start w:val="1"/>
      <w:numFmt w:val="decimal"/>
      <w:lvlText w:val="%7."/>
      <w:lvlJc w:val="left"/>
      <w:pPr>
        <w:ind w:left="4680" w:hanging="360"/>
      </w:pPr>
    </w:lvl>
    <w:lvl w:ilvl="7" w:tplc="4FD03D74">
      <w:start w:val="1"/>
      <w:numFmt w:val="lowerLetter"/>
      <w:lvlText w:val="%8."/>
      <w:lvlJc w:val="left"/>
      <w:pPr>
        <w:ind w:left="5400" w:hanging="360"/>
      </w:pPr>
    </w:lvl>
    <w:lvl w:ilvl="8" w:tplc="DADCD252">
      <w:start w:val="1"/>
      <w:numFmt w:val="lowerRoman"/>
      <w:lvlText w:val="%9."/>
      <w:lvlJc w:val="right"/>
      <w:pPr>
        <w:ind w:left="6120" w:hanging="180"/>
      </w:pPr>
    </w:lvl>
  </w:abstractNum>
  <w:abstractNum w:abstractNumId="2" w15:restartNumberingAfterBreak="0">
    <w:nsid w:val="138E518F"/>
    <w:multiLevelType w:val="hybridMultilevel"/>
    <w:tmpl w:val="4C466C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6792B"/>
    <w:multiLevelType w:val="hybridMultilevel"/>
    <w:tmpl w:val="7D4EB2F4"/>
    <w:lvl w:ilvl="0" w:tplc="A9387B42">
      <w:start w:val="1"/>
      <w:numFmt w:val="decimal"/>
      <w:lvlText w:val="%1."/>
      <w:lvlJc w:val="left"/>
      <w:pPr>
        <w:ind w:left="360" w:hanging="360"/>
      </w:pPr>
    </w:lvl>
    <w:lvl w:ilvl="1" w:tplc="27A08E06">
      <w:start w:val="1"/>
      <w:numFmt w:val="lowerLetter"/>
      <w:lvlText w:val="%2."/>
      <w:lvlJc w:val="left"/>
      <w:pPr>
        <w:ind w:left="1080" w:hanging="360"/>
      </w:pPr>
    </w:lvl>
    <w:lvl w:ilvl="2" w:tplc="F378D6A8">
      <w:start w:val="1"/>
      <w:numFmt w:val="lowerRoman"/>
      <w:lvlText w:val="%3."/>
      <w:lvlJc w:val="right"/>
      <w:pPr>
        <w:ind w:left="1800" w:hanging="180"/>
      </w:pPr>
    </w:lvl>
    <w:lvl w:ilvl="3" w:tplc="67A6B97E">
      <w:start w:val="1"/>
      <w:numFmt w:val="decimal"/>
      <w:lvlText w:val="%4."/>
      <w:lvlJc w:val="left"/>
      <w:pPr>
        <w:ind w:left="2520" w:hanging="360"/>
      </w:pPr>
    </w:lvl>
    <w:lvl w:ilvl="4" w:tplc="AE2071A0">
      <w:start w:val="1"/>
      <w:numFmt w:val="lowerLetter"/>
      <w:lvlText w:val="%5."/>
      <w:lvlJc w:val="left"/>
      <w:pPr>
        <w:ind w:left="3240" w:hanging="360"/>
      </w:pPr>
    </w:lvl>
    <w:lvl w:ilvl="5" w:tplc="899C8572">
      <w:start w:val="1"/>
      <w:numFmt w:val="lowerRoman"/>
      <w:lvlText w:val="%6."/>
      <w:lvlJc w:val="right"/>
      <w:pPr>
        <w:ind w:left="3960" w:hanging="180"/>
      </w:pPr>
    </w:lvl>
    <w:lvl w:ilvl="6" w:tplc="FBF47C84">
      <w:start w:val="1"/>
      <w:numFmt w:val="decimal"/>
      <w:lvlText w:val="%7."/>
      <w:lvlJc w:val="left"/>
      <w:pPr>
        <w:ind w:left="4680" w:hanging="360"/>
      </w:pPr>
    </w:lvl>
    <w:lvl w:ilvl="7" w:tplc="65E6A3D6">
      <w:start w:val="1"/>
      <w:numFmt w:val="lowerLetter"/>
      <w:lvlText w:val="%8."/>
      <w:lvlJc w:val="left"/>
      <w:pPr>
        <w:ind w:left="5400" w:hanging="360"/>
      </w:pPr>
    </w:lvl>
    <w:lvl w:ilvl="8" w:tplc="DF2AEE6A">
      <w:start w:val="1"/>
      <w:numFmt w:val="lowerRoman"/>
      <w:lvlText w:val="%9."/>
      <w:lvlJc w:val="right"/>
      <w:pPr>
        <w:ind w:left="6120" w:hanging="180"/>
      </w:pPr>
    </w:lvl>
  </w:abstractNum>
  <w:abstractNum w:abstractNumId="4" w15:restartNumberingAfterBreak="0">
    <w:nsid w:val="2AD313F7"/>
    <w:multiLevelType w:val="hybridMultilevel"/>
    <w:tmpl w:val="30BC0DD2"/>
    <w:lvl w:ilvl="0" w:tplc="8EE464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396EEF"/>
    <w:multiLevelType w:val="hybridMultilevel"/>
    <w:tmpl w:val="2A1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91AAE"/>
    <w:multiLevelType w:val="hybridMultilevel"/>
    <w:tmpl w:val="CE682AC0"/>
    <w:lvl w:ilvl="0" w:tplc="E7CE4A8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A3063"/>
    <w:multiLevelType w:val="hybridMultilevel"/>
    <w:tmpl w:val="14FE9D56"/>
    <w:lvl w:ilvl="0" w:tplc="595A2550">
      <w:start w:val="1"/>
      <w:numFmt w:val="bullet"/>
      <w:lvlText w:val="•"/>
      <w:lvlJc w:val="left"/>
      <w:pPr>
        <w:tabs>
          <w:tab w:val="num" w:pos="720"/>
        </w:tabs>
        <w:ind w:left="720" w:hanging="360"/>
      </w:pPr>
      <w:rPr>
        <w:rFonts w:ascii="Arial" w:hAnsi="Arial" w:hint="default"/>
      </w:rPr>
    </w:lvl>
    <w:lvl w:ilvl="1" w:tplc="E4AAD85C" w:tentative="1">
      <w:start w:val="1"/>
      <w:numFmt w:val="bullet"/>
      <w:lvlText w:val="•"/>
      <w:lvlJc w:val="left"/>
      <w:pPr>
        <w:tabs>
          <w:tab w:val="num" w:pos="1440"/>
        </w:tabs>
        <w:ind w:left="1440" w:hanging="360"/>
      </w:pPr>
      <w:rPr>
        <w:rFonts w:ascii="Arial" w:hAnsi="Arial" w:hint="default"/>
      </w:rPr>
    </w:lvl>
    <w:lvl w:ilvl="2" w:tplc="D8EA368C" w:tentative="1">
      <w:start w:val="1"/>
      <w:numFmt w:val="bullet"/>
      <w:lvlText w:val="•"/>
      <w:lvlJc w:val="left"/>
      <w:pPr>
        <w:tabs>
          <w:tab w:val="num" w:pos="2160"/>
        </w:tabs>
        <w:ind w:left="2160" w:hanging="360"/>
      </w:pPr>
      <w:rPr>
        <w:rFonts w:ascii="Arial" w:hAnsi="Arial" w:hint="default"/>
      </w:rPr>
    </w:lvl>
    <w:lvl w:ilvl="3" w:tplc="02421C66" w:tentative="1">
      <w:start w:val="1"/>
      <w:numFmt w:val="bullet"/>
      <w:lvlText w:val="•"/>
      <w:lvlJc w:val="left"/>
      <w:pPr>
        <w:tabs>
          <w:tab w:val="num" w:pos="2880"/>
        </w:tabs>
        <w:ind w:left="2880" w:hanging="360"/>
      </w:pPr>
      <w:rPr>
        <w:rFonts w:ascii="Arial" w:hAnsi="Arial" w:hint="default"/>
      </w:rPr>
    </w:lvl>
    <w:lvl w:ilvl="4" w:tplc="FF96DDAA" w:tentative="1">
      <w:start w:val="1"/>
      <w:numFmt w:val="bullet"/>
      <w:lvlText w:val="•"/>
      <w:lvlJc w:val="left"/>
      <w:pPr>
        <w:tabs>
          <w:tab w:val="num" w:pos="3600"/>
        </w:tabs>
        <w:ind w:left="3600" w:hanging="360"/>
      </w:pPr>
      <w:rPr>
        <w:rFonts w:ascii="Arial" w:hAnsi="Arial" w:hint="default"/>
      </w:rPr>
    </w:lvl>
    <w:lvl w:ilvl="5" w:tplc="69A8E7DA" w:tentative="1">
      <w:start w:val="1"/>
      <w:numFmt w:val="bullet"/>
      <w:lvlText w:val="•"/>
      <w:lvlJc w:val="left"/>
      <w:pPr>
        <w:tabs>
          <w:tab w:val="num" w:pos="4320"/>
        </w:tabs>
        <w:ind w:left="4320" w:hanging="360"/>
      </w:pPr>
      <w:rPr>
        <w:rFonts w:ascii="Arial" w:hAnsi="Arial" w:hint="default"/>
      </w:rPr>
    </w:lvl>
    <w:lvl w:ilvl="6" w:tplc="4266A43A" w:tentative="1">
      <w:start w:val="1"/>
      <w:numFmt w:val="bullet"/>
      <w:lvlText w:val="•"/>
      <w:lvlJc w:val="left"/>
      <w:pPr>
        <w:tabs>
          <w:tab w:val="num" w:pos="5040"/>
        </w:tabs>
        <w:ind w:left="5040" w:hanging="360"/>
      </w:pPr>
      <w:rPr>
        <w:rFonts w:ascii="Arial" w:hAnsi="Arial" w:hint="default"/>
      </w:rPr>
    </w:lvl>
    <w:lvl w:ilvl="7" w:tplc="C01473FC" w:tentative="1">
      <w:start w:val="1"/>
      <w:numFmt w:val="bullet"/>
      <w:lvlText w:val="•"/>
      <w:lvlJc w:val="left"/>
      <w:pPr>
        <w:tabs>
          <w:tab w:val="num" w:pos="5760"/>
        </w:tabs>
        <w:ind w:left="5760" w:hanging="360"/>
      </w:pPr>
      <w:rPr>
        <w:rFonts w:ascii="Arial" w:hAnsi="Arial" w:hint="default"/>
      </w:rPr>
    </w:lvl>
    <w:lvl w:ilvl="8" w:tplc="15DE2E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061DFB"/>
    <w:multiLevelType w:val="hybridMultilevel"/>
    <w:tmpl w:val="2598C4E8"/>
    <w:lvl w:ilvl="0" w:tplc="5B6A5BA4">
      <w:start w:val="1"/>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D46B51"/>
    <w:multiLevelType w:val="hybridMultilevel"/>
    <w:tmpl w:val="2A12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532C1"/>
    <w:multiLevelType w:val="multilevel"/>
    <w:tmpl w:val="1F54372A"/>
    <w:lvl w:ilvl="0">
      <w:start w:val="1"/>
      <w:numFmt w:val="decimal"/>
      <w:lvlText w:val="%1."/>
      <w:lvlJc w:val="left"/>
      <w:pPr>
        <w:ind w:left="360" w:hanging="360"/>
      </w:pPr>
      <w:rPr>
        <w:b/>
        <w:sz w:val="28"/>
      </w:rPr>
    </w:lvl>
    <w:lvl w:ilvl="1">
      <w:start w:val="1"/>
      <w:numFmt w:val="decimal"/>
      <w:isLgl/>
      <w:lvlText w:val="%1.%2"/>
      <w:lvlJc w:val="left"/>
      <w:pPr>
        <w:ind w:left="644"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1" w15:restartNumberingAfterBreak="0">
    <w:nsid w:val="53471969"/>
    <w:multiLevelType w:val="hybridMultilevel"/>
    <w:tmpl w:val="4C32ABA0"/>
    <w:lvl w:ilvl="0" w:tplc="4F2E02F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CDD458D"/>
    <w:multiLevelType w:val="hybridMultilevel"/>
    <w:tmpl w:val="42288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012D5A"/>
    <w:multiLevelType w:val="hybridMultilevel"/>
    <w:tmpl w:val="278812A8"/>
    <w:lvl w:ilvl="0" w:tplc="C392548C">
      <w:start w:val="1"/>
      <w:numFmt w:val="decimal"/>
      <w:lvlText w:val="%1."/>
      <w:lvlJc w:val="left"/>
      <w:pPr>
        <w:ind w:left="720" w:hanging="360"/>
      </w:pPr>
      <w:rPr>
        <w:rFonts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40C51"/>
    <w:multiLevelType w:val="hybridMultilevel"/>
    <w:tmpl w:val="006227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D37C2B"/>
    <w:multiLevelType w:val="hybridMultilevel"/>
    <w:tmpl w:val="C41601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984240"/>
    <w:multiLevelType w:val="hybridMultilevel"/>
    <w:tmpl w:val="B69028F4"/>
    <w:lvl w:ilvl="0" w:tplc="A44C967E">
      <w:start w:val="1"/>
      <w:numFmt w:val="decimal"/>
      <w:lvlText w:val="%1."/>
      <w:lvlJc w:val="left"/>
      <w:pPr>
        <w:ind w:left="720" w:hanging="360"/>
      </w:pPr>
    </w:lvl>
    <w:lvl w:ilvl="1" w:tplc="ECA2AB06">
      <w:start w:val="1"/>
      <w:numFmt w:val="lowerLetter"/>
      <w:lvlText w:val="%2."/>
      <w:lvlJc w:val="left"/>
      <w:pPr>
        <w:ind w:left="1440" w:hanging="360"/>
      </w:pPr>
    </w:lvl>
    <w:lvl w:ilvl="2" w:tplc="7DEC6E80">
      <w:start w:val="1"/>
      <w:numFmt w:val="lowerRoman"/>
      <w:lvlText w:val="%3."/>
      <w:lvlJc w:val="right"/>
      <w:pPr>
        <w:ind w:left="2160" w:hanging="180"/>
      </w:pPr>
    </w:lvl>
    <w:lvl w:ilvl="3" w:tplc="99303BC2">
      <w:start w:val="1"/>
      <w:numFmt w:val="decimal"/>
      <w:lvlText w:val="%4."/>
      <w:lvlJc w:val="left"/>
      <w:pPr>
        <w:ind w:left="2880" w:hanging="360"/>
      </w:pPr>
    </w:lvl>
    <w:lvl w:ilvl="4" w:tplc="DD56A62E">
      <w:start w:val="1"/>
      <w:numFmt w:val="lowerLetter"/>
      <w:lvlText w:val="%5."/>
      <w:lvlJc w:val="left"/>
      <w:pPr>
        <w:ind w:left="3600" w:hanging="360"/>
      </w:pPr>
    </w:lvl>
    <w:lvl w:ilvl="5" w:tplc="D07CAEAE">
      <w:start w:val="1"/>
      <w:numFmt w:val="lowerRoman"/>
      <w:lvlText w:val="%6."/>
      <w:lvlJc w:val="right"/>
      <w:pPr>
        <w:ind w:left="4320" w:hanging="180"/>
      </w:pPr>
    </w:lvl>
    <w:lvl w:ilvl="6" w:tplc="E1308026">
      <w:start w:val="1"/>
      <w:numFmt w:val="decimal"/>
      <w:lvlText w:val="%7."/>
      <w:lvlJc w:val="left"/>
      <w:pPr>
        <w:ind w:left="5040" w:hanging="360"/>
      </w:pPr>
    </w:lvl>
    <w:lvl w:ilvl="7" w:tplc="90C45C06">
      <w:start w:val="1"/>
      <w:numFmt w:val="lowerLetter"/>
      <w:lvlText w:val="%8."/>
      <w:lvlJc w:val="left"/>
      <w:pPr>
        <w:ind w:left="5760" w:hanging="360"/>
      </w:pPr>
    </w:lvl>
    <w:lvl w:ilvl="8" w:tplc="D3F86BB8">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16"/>
  </w:num>
  <w:num w:numId="6">
    <w:abstractNumId w:val="1"/>
  </w:num>
  <w:num w:numId="7">
    <w:abstractNumId w:val="3"/>
  </w:num>
  <w:num w:numId="8">
    <w:abstractNumId w:val="15"/>
  </w:num>
  <w:num w:numId="9">
    <w:abstractNumId w:val="12"/>
  </w:num>
  <w:num w:numId="10">
    <w:abstractNumId w:val="6"/>
  </w:num>
  <w:num w:numId="11">
    <w:abstractNumId w:val="5"/>
  </w:num>
  <w:num w:numId="12">
    <w:abstractNumId w:val="14"/>
  </w:num>
  <w:num w:numId="13">
    <w:abstractNumId w:val="13"/>
  </w:num>
  <w:num w:numId="14">
    <w:abstractNumId w:val="7"/>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4"/>
    <w:rsid w:val="000016A0"/>
    <w:rsid w:val="00001AED"/>
    <w:rsid w:val="0000291E"/>
    <w:rsid w:val="00006A4F"/>
    <w:rsid w:val="000214A4"/>
    <w:rsid w:val="000253D8"/>
    <w:rsid w:val="00026B4A"/>
    <w:rsid w:val="000369F0"/>
    <w:rsid w:val="00044933"/>
    <w:rsid w:val="00044B9C"/>
    <w:rsid w:val="00055EE2"/>
    <w:rsid w:val="00062576"/>
    <w:rsid w:val="000665D1"/>
    <w:rsid w:val="00071BA2"/>
    <w:rsid w:val="000812CC"/>
    <w:rsid w:val="000965F2"/>
    <w:rsid w:val="00097C5E"/>
    <w:rsid w:val="000A066A"/>
    <w:rsid w:val="000A1A47"/>
    <w:rsid w:val="000A1C8A"/>
    <w:rsid w:val="000A26C8"/>
    <w:rsid w:val="000A307F"/>
    <w:rsid w:val="000B0C72"/>
    <w:rsid w:val="000B69CD"/>
    <w:rsid w:val="000C787A"/>
    <w:rsid w:val="000D5744"/>
    <w:rsid w:val="000D7727"/>
    <w:rsid w:val="000E35B2"/>
    <w:rsid w:val="000E7E7C"/>
    <w:rsid w:val="000F1A9F"/>
    <w:rsid w:val="00102FE2"/>
    <w:rsid w:val="00107DF5"/>
    <w:rsid w:val="001214FD"/>
    <w:rsid w:val="00122464"/>
    <w:rsid w:val="00124859"/>
    <w:rsid w:val="00126F2F"/>
    <w:rsid w:val="0014029C"/>
    <w:rsid w:val="00142D60"/>
    <w:rsid w:val="00144487"/>
    <w:rsid w:val="00147797"/>
    <w:rsid w:val="00153038"/>
    <w:rsid w:val="001552C2"/>
    <w:rsid w:val="00157D69"/>
    <w:rsid w:val="00160FDB"/>
    <w:rsid w:val="001651EF"/>
    <w:rsid w:val="00173444"/>
    <w:rsid w:val="001826BF"/>
    <w:rsid w:val="001A1FA1"/>
    <w:rsid w:val="001A2CCA"/>
    <w:rsid w:val="001B0891"/>
    <w:rsid w:val="001B6564"/>
    <w:rsid w:val="001C0722"/>
    <w:rsid w:val="001C11F6"/>
    <w:rsid w:val="001D10DE"/>
    <w:rsid w:val="001E1C7E"/>
    <w:rsid w:val="001E482D"/>
    <w:rsid w:val="001E65E5"/>
    <w:rsid w:val="001F21D5"/>
    <w:rsid w:val="001F4544"/>
    <w:rsid w:val="00211A31"/>
    <w:rsid w:val="00213C72"/>
    <w:rsid w:val="00216465"/>
    <w:rsid w:val="00216F1B"/>
    <w:rsid w:val="002270C2"/>
    <w:rsid w:val="00237641"/>
    <w:rsid w:val="0024120D"/>
    <w:rsid w:val="00251A50"/>
    <w:rsid w:val="002549CC"/>
    <w:rsid w:val="0026210C"/>
    <w:rsid w:val="00264E99"/>
    <w:rsid w:val="00265886"/>
    <w:rsid w:val="00276BE1"/>
    <w:rsid w:val="00277296"/>
    <w:rsid w:val="00295893"/>
    <w:rsid w:val="002A00D3"/>
    <w:rsid w:val="002A360C"/>
    <w:rsid w:val="002A4946"/>
    <w:rsid w:val="002A4C56"/>
    <w:rsid w:val="002B1D20"/>
    <w:rsid w:val="002C1BCA"/>
    <w:rsid w:val="002C4580"/>
    <w:rsid w:val="002C6913"/>
    <w:rsid w:val="002D0F27"/>
    <w:rsid w:val="002E1AC3"/>
    <w:rsid w:val="002F383C"/>
    <w:rsid w:val="00303D08"/>
    <w:rsid w:val="00307983"/>
    <w:rsid w:val="003112FB"/>
    <w:rsid w:val="00311D8B"/>
    <w:rsid w:val="00316DB7"/>
    <w:rsid w:val="00316FD9"/>
    <w:rsid w:val="00326E3E"/>
    <w:rsid w:val="0033029D"/>
    <w:rsid w:val="00336FF0"/>
    <w:rsid w:val="0035236B"/>
    <w:rsid w:val="003557F6"/>
    <w:rsid w:val="00355942"/>
    <w:rsid w:val="00362858"/>
    <w:rsid w:val="003776E4"/>
    <w:rsid w:val="0038433E"/>
    <w:rsid w:val="00387EED"/>
    <w:rsid w:val="00393A94"/>
    <w:rsid w:val="00394735"/>
    <w:rsid w:val="003A3893"/>
    <w:rsid w:val="003B3A3C"/>
    <w:rsid w:val="003D22A2"/>
    <w:rsid w:val="003D53C7"/>
    <w:rsid w:val="003E03DD"/>
    <w:rsid w:val="003E2C03"/>
    <w:rsid w:val="003E61F6"/>
    <w:rsid w:val="003F6CB0"/>
    <w:rsid w:val="00405382"/>
    <w:rsid w:val="00406254"/>
    <w:rsid w:val="00420766"/>
    <w:rsid w:val="00421BF2"/>
    <w:rsid w:val="004300F2"/>
    <w:rsid w:val="004337FB"/>
    <w:rsid w:val="004369CF"/>
    <w:rsid w:val="004408F1"/>
    <w:rsid w:val="00446882"/>
    <w:rsid w:val="00450B8F"/>
    <w:rsid w:val="00451A55"/>
    <w:rsid w:val="00453C9E"/>
    <w:rsid w:val="00457845"/>
    <w:rsid w:val="004611B7"/>
    <w:rsid w:val="00472A04"/>
    <w:rsid w:val="00474ACD"/>
    <w:rsid w:val="004801CC"/>
    <w:rsid w:val="00480D93"/>
    <w:rsid w:val="00484ADB"/>
    <w:rsid w:val="004A1BF6"/>
    <w:rsid w:val="004A4F25"/>
    <w:rsid w:val="004B0204"/>
    <w:rsid w:val="004B1FC6"/>
    <w:rsid w:val="004B4076"/>
    <w:rsid w:val="004B5CBC"/>
    <w:rsid w:val="004B620D"/>
    <w:rsid w:val="004C731F"/>
    <w:rsid w:val="004C7B62"/>
    <w:rsid w:val="004D051A"/>
    <w:rsid w:val="004D3DC7"/>
    <w:rsid w:val="004D5FD7"/>
    <w:rsid w:val="004E6EF9"/>
    <w:rsid w:val="004F1274"/>
    <w:rsid w:val="005018B1"/>
    <w:rsid w:val="00506C29"/>
    <w:rsid w:val="00510CD2"/>
    <w:rsid w:val="00514868"/>
    <w:rsid w:val="00514DE2"/>
    <w:rsid w:val="00515C7A"/>
    <w:rsid w:val="00523FF6"/>
    <w:rsid w:val="00524F62"/>
    <w:rsid w:val="00532C30"/>
    <w:rsid w:val="005348BB"/>
    <w:rsid w:val="00540E3B"/>
    <w:rsid w:val="005444C0"/>
    <w:rsid w:val="00547EDF"/>
    <w:rsid w:val="00557065"/>
    <w:rsid w:val="00561A29"/>
    <w:rsid w:val="00575E0F"/>
    <w:rsid w:val="00581B9F"/>
    <w:rsid w:val="00587E85"/>
    <w:rsid w:val="005B6D53"/>
    <w:rsid w:val="005D1F1D"/>
    <w:rsid w:val="005D45D8"/>
    <w:rsid w:val="005D74BF"/>
    <w:rsid w:val="005E06B2"/>
    <w:rsid w:val="005E2535"/>
    <w:rsid w:val="005E286E"/>
    <w:rsid w:val="005E37D7"/>
    <w:rsid w:val="005E68A4"/>
    <w:rsid w:val="005F2796"/>
    <w:rsid w:val="005F6CB8"/>
    <w:rsid w:val="00600B9B"/>
    <w:rsid w:val="00602652"/>
    <w:rsid w:val="006122EF"/>
    <w:rsid w:val="006250D4"/>
    <w:rsid w:val="00633FF6"/>
    <w:rsid w:val="00641986"/>
    <w:rsid w:val="00647E18"/>
    <w:rsid w:val="0065392B"/>
    <w:rsid w:val="00654DEF"/>
    <w:rsid w:val="0065599B"/>
    <w:rsid w:val="00662043"/>
    <w:rsid w:val="00671062"/>
    <w:rsid w:val="006769A4"/>
    <w:rsid w:val="00683923"/>
    <w:rsid w:val="00686E78"/>
    <w:rsid w:val="006908A7"/>
    <w:rsid w:val="006A55F5"/>
    <w:rsid w:val="006A75BC"/>
    <w:rsid w:val="006B0E6E"/>
    <w:rsid w:val="006B2C9E"/>
    <w:rsid w:val="006B2F2A"/>
    <w:rsid w:val="006B72FA"/>
    <w:rsid w:val="006B7F57"/>
    <w:rsid w:val="006C0355"/>
    <w:rsid w:val="006C59D6"/>
    <w:rsid w:val="006D1789"/>
    <w:rsid w:val="006D2E4C"/>
    <w:rsid w:val="006D5318"/>
    <w:rsid w:val="006E690E"/>
    <w:rsid w:val="006F028C"/>
    <w:rsid w:val="00710AAB"/>
    <w:rsid w:val="00712753"/>
    <w:rsid w:val="007262F8"/>
    <w:rsid w:val="00743444"/>
    <w:rsid w:val="007474E3"/>
    <w:rsid w:val="007519E0"/>
    <w:rsid w:val="00755E0A"/>
    <w:rsid w:val="00756326"/>
    <w:rsid w:val="00761230"/>
    <w:rsid w:val="007638E0"/>
    <w:rsid w:val="00770639"/>
    <w:rsid w:val="00777FDC"/>
    <w:rsid w:val="00780B0C"/>
    <w:rsid w:val="00781F33"/>
    <w:rsid w:val="0078378F"/>
    <w:rsid w:val="00786EF5"/>
    <w:rsid w:val="007875F3"/>
    <w:rsid w:val="007963BA"/>
    <w:rsid w:val="0079791B"/>
    <w:rsid w:val="007A312B"/>
    <w:rsid w:val="007B0CCB"/>
    <w:rsid w:val="007B4E04"/>
    <w:rsid w:val="007B6786"/>
    <w:rsid w:val="007C05B3"/>
    <w:rsid w:val="007C0E42"/>
    <w:rsid w:val="007C34AB"/>
    <w:rsid w:val="007C5333"/>
    <w:rsid w:val="007D099B"/>
    <w:rsid w:val="007D1D9E"/>
    <w:rsid w:val="007D2A6B"/>
    <w:rsid w:val="007D407F"/>
    <w:rsid w:val="007D550B"/>
    <w:rsid w:val="007F3C04"/>
    <w:rsid w:val="007F67A2"/>
    <w:rsid w:val="007F73AD"/>
    <w:rsid w:val="007F77AB"/>
    <w:rsid w:val="00802639"/>
    <w:rsid w:val="008030C5"/>
    <w:rsid w:val="00803FFD"/>
    <w:rsid w:val="0080657D"/>
    <w:rsid w:val="008159B0"/>
    <w:rsid w:val="00824036"/>
    <w:rsid w:val="00826872"/>
    <w:rsid w:val="00827EBD"/>
    <w:rsid w:val="00843D42"/>
    <w:rsid w:val="00845FE7"/>
    <w:rsid w:val="00847D67"/>
    <w:rsid w:val="00861353"/>
    <w:rsid w:val="00864C8C"/>
    <w:rsid w:val="008653C3"/>
    <w:rsid w:val="00867D98"/>
    <w:rsid w:val="008700C7"/>
    <w:rsid w:val="008B12DE"/>
    <w:rsid w:val="008B49BC"/>
    <w:rsid w:val="008C21A2"/>
    <w:rsid w:val="008C3FB4"/>
    <w:rsid w:val="008C5A46"/>
    <w:rsid w:val="008C5D25"/>
    <w:rsid w:val="008D0C9F"/>
    <w:rsid w:val="008E1C4F"/>
    <w:rsid w:val="008E33C1"/>
    <w:rsid w:val="008E4017"/>
    <w:rsid w:val="008E7CAC"/>
    <w:rsid w:val="008F64D6"/>
    <w:rsid w:val="00901C57"/>
    <w:rsid w:val="00905FF9"/>
    <w:rsid w:val="00906FE3"/>
    <w:rsid w:val="00907FC1"/>
    <w:rsid w:val="00910CCF"/>
    <w:rsid w:val="00913253"/>
    <w:rsid w:val="0091538E"/>
    <w:rsid w:val="00920656"/>
    <w:rsid w:val="00931744"/>
    <w:rsid w:val="00940A2F"/>
    <w:rsid w:val="00942FDD"/>
    <w:rsid w:val="00946040"/>
    <w:rsid w:val="0094623F"/>
    <w:rsid w:val="00951EA1"/>
    <w:rsid w:val="00956A06"/>
    <w:rsid w:val="00960B5B"/>
    <w:rsid w:val="00961EB3"/>
    <w:rsid w:val="009644A1"/>
    <w:rsid w:val="009667D9"/>
    <w:rsid w:val="00990727"/>
    <w:rsid w:val="00991E57"/>
    <w:rsid w:val="00996D9B"/>
    <w:rsid w:val="009A252B"/>
    <w:rsid w:val="009B3FAD"/>
    <w:rsid w:val="009C1F86"/>
    <w:rsid w:val="009C59FB"/>
    <w:rsid w:val="009C7056"/>
    <w:rsid w:val="009C7EE0"/>
    <w:rsid w:val="009D0934"/>
    <w:rsid w:val="009D39C7"/>
    <w:rsid w:val="009D4075"/>
    <w:rsid w:val="009D7218"/>
    <w:rsid w:val="009E0276"/>
    <w:rsid w:val="009E2A14"/>
    <w:rsid w:val="009E54C5"/>
    <w:rsid w:val="009E6C53"/>
    <w:rsid w:val="00A000B1"/>
    <w:rsid w:val="00A072FC"/>
    <w:rsid w:val="00A100DA"/>
    <w:rsid w:val="00A20A4B"/>
    <w:rsid w:val="00A25BD1"/>
    <w:rsid w:val="00A328D6"/>
    <w:rsid w:val="00A36FD2"/>
    <w:rsid w:val="00A41166"/>
    <w:rsid w:val="00A467B3"/>
    <w:rsid w:val="00A46AB3"/>
    <w:rsid w:val="00A5053B"/>
    <w:rsid w:val="00A507F4"/>
    <w:rsid w:val="00A73B0C"/>
    <w:rsid w:val="00A77FCC"/>
    <w:rsid w:val="00A845CF"/>
    <w:rsid w:val="00A87FF5"/>
    <w:rsid w:val="00AA1ECE"/>
    <w:rsid w:val="00AA2B74"/>
    <w:rsid w:val="00AA36D9"/>
    <w:rsid w:val="00AA7D28"/>
    <w:rsid w:val="00AC32C2"/>
    <w:rsid w:val="00AD1C9C"/>
    <w:rsid w:val="00AD3136"/>
    <w:rsid w:val="00AD57ED"/>
    <w:rsid w:val="00AF192B"/>
    <w:rsid w:val="00AF5FEA"/>
    <w:rsid w:val="00B002FE"/>
    <w:rsid w:val="00B006D7"/>
    <w:rsid w:val="00B0239D"/>
    <w:rsid w:val="00B025C0"/>
    <w:rsid w:val="00B12B0D"/>
    <w:rsid w:val="00B220F8"/>
    <w:rsid w:val="00B4481C"/>
    <w:rsid w:val="00B51887"/>
    <w:rsid w:val="00B52710"/>
    <w:rsid w:val="00B76DB8"/>
    <w:rsid w:val="00B83FDB"/>
    <w:rsid w:val="00B8456F"/>
    <w:rsid w:val="00B96C03"/>
    <w:rsid w:val="00BB1108"/>
    <w:rsid w:val="00BB2E8F"/>
    <w:rsid w:val="00BB7D7B"/>
    <w:rsid w:val="00BC23E7"/>
    <w:rsid w:val="00BC5E11"/>
    <w:rsid w:val="00BC6426"/>
    <w:rsid w:val="00BD042B"/>
    <w:rsid w:val="00BE6145"/>
    <w:rsid w:val="00BE7A4A"/>
    <w:rsid w:val="00C01776"/>
    <w:rsid w:val="00C05C85"/>
    <w:rsid w:val="00C06071"/>
    <w:rsid w:val="00C076A8"/>
    <w:rsid w:val="00C12880"/>
    <w:rsid w:val="00C167D1"/>
    <w:rsid w:val="00C22404"/>
    <w:rsid w:val="00C2394C"/>
    <w:rsid w:val="00C24255"/>
    <w:rsid w:val="00C25684"/>
    <w:rsid w:val="00C45AF5"/>
    <w:rsid w:val="00C46F7D"/>
    <w:rsid w:val="00C62FAB"/>
    <w:rsid w:val="00C67F1D"/>
    <w:rsid w:val="00C83039"/>
    <w:rsid w:val="00C9098E"/>
    <w:rsid w:val="00CA07DB"/>
    <w:rsid w:val="00CA2462"/>
    <w:rsid w:val="00CA4AB4"/>
    <w:rsid w:val="00CB34A4"/>
    <w:rsid w:val="00CB7D3C"/>
    <w:rsid w:val="00CC2072"/>
    <w:rsid w:val="00CC7CF6"/>
    <w:rsid w:val="00CD0453"/>
    <w:rsid w:val="00CD3D4E"/>
    <w:rsid w:val="00CD7B35"/>
    <w:rsid w:val="00CE13A8"/>
    <w:rsid w:val="00CF31CB"/>
    <w:rsid w:val="00CF641F"/>
    <w:rsid w:val="00D027E4"/>
    <w:rsid w:val="00D076C4"/>
    <w:rsid w:val="00D13369"/>
    <w:rsid w:val="00D24BBD"/>
    <w:rsid w:val="00D37550"/>
    <w:rsid w:val="00D4100A"/>
    <w:rsid w:val="00D42BDA"/>
    <w:rsid w:val="00D44FF9"/>
    <w:rsid w:val="00D47104"/>
    <w:rsid w:val="00D575C2"/>
    <w:rsid w:val="00D624FB"/>
    <w:rsid w:val="00D7134E"/>
    <w:rsid w:val="00D719CD"/>
    <w:rsid w:val="00D744A4"/>
    <w:rsid w:val="00D912D4"/>
    <w:rsid w:val="00DC10A3"/>
    <w:rsid w:val="00DD0F7C"/>
    <w:rsid w:val="00DD2422"/>
    <w:rsid w:val="00DD2D61"/>
    <w:rsid w:val="00DD2F19"/>
    <w:rsid w:val="00DD7747"/>
    <w:rsid w:val="00DE23E7"/>
    <w:rsid w:val="00DE3A35"/>
    <w:rsid w:val="00DE4627"/>
    <w:rsid w:val="00DE651F"/>
    <w:rsid w:val="00DE75A6"/>
    <w:rsid w:val="00DF135E"/>
    <w:rsid w:val="00DF5CBC"/>
    <w:rsid w:val="00DF5E2A"/>
    <w:rsid w:val="00E060A6"/>
    <w:rsid w:val="00E32067"/>
    <w:rsid w:val="00E32E83"/>
    <w:rsid w:val="00E35420"/>
    <w:rsid w:val="00E35BE0"/>
    <w:rsid w:val="00E40BF2"/>
    <w:rsid w:val="00E472FC"/>
    <w:rsid w:val="00E62565"/>
    <w:rsid w:val="00E71BE9"/>
    <w:rsid w:val="00E80AAB"/>
    <w:rsid w:val="00E81AA0"/>
    <w:rsid w:val="00E92A15"/>
    <w:rsid w:val="00E92E2E"/>
    <w:rsid w:val="00E931AC"/>
    <w:rsid w:val="00EA0D06"/>
    <w:rsid w:val="00EB5C7E"/>
    <w:rsid w:val="00ED0095"/>
    <w:rsid w:val="00EE377B"/>
    <w:rsid w:val="00EE6B8B"/>
    <w:rsid w:val="00EF4D6E"/>
    <w:rsid w:val="00F022CF"/>
    <w:rsid w:val="00F25836"/>
    <w:rsid w:val="00F329DC"/>
    <w:rsid w:val="00F353AF"/>
    <w:rsid w:val="00F3631D"/>
    <w:rsid w:val="00F418E2"/>
    <w:rsid w:val="00F5052B"/>
    <w:rsid w:val="00F537B9"/>
    <w:rsid w:val="00F65A8F"/>
    <w:rsid w:val="00F6792B"/>
    <w:rsid w:val="00F726F4"/>
    <w:rsid w:val="00F728DA"/>
    <w:rsid w:val="00F731D0"/>
    <w:rsid w:val="00F73BED"/>
    <w:rsid w:val="00F763FC"/>
    <w:rsid w:val="00F76B8E"/>
    <w:rsid w:val="00F83934"/>
    <w:rsid w:val="00F912C6"/>
    <w:rsid w:val="00FA3E08"/>
    <w:rsid w:val="00FA67A6"/>
    <w:rsid w:val="00FB4CF5"/>
    <w:rsid w:val="00FC65AC"/>
    <w:rsid w:val="00FD3754"/>
    <w:rsid w:val="00FD41AF"/>
    <w:rsid w:val="00FD63DF"/>
    <w:rsid w:val="00FF1819"/>
    <w:rsid w:val="00FF7C9A"/>
    <w:rsid w:val="01431518"/>
    <w:rsid w:val="01ADAE7F"/>
    <w:rsid w:val="01F8AB3D"/>
    <w:rsid w:val="02035A84"/>
    <w:rsid w:val="0211565C"/>
    <w:rsid w:val="029ECC5A"/>
    <w:rsid w:val="02A8B36A"/>
    <w:rsid w:val="02F9A216"/>
    <w:rsid w:val="0303CBD9"/>
    <w:rsid w:val="035A6A88"/>
    <w:rsid w:val="03758E77"/>
    <w:rsid w:val="04E998DB"/>
    <w:rsid w:val="050538CA"/>
    <w:rsid w:val="05108D6D"/>
    <w:rsid w:val="051ADF24"/>
    <w:rsid w:val="06264592"/>
    <w:rsid w:val="06ECDCC4"/>
    <w:rsid w:val="0786989A"/>
    <w:rsid w:val="078D04EB"/>
    <w:rsid w:val="07AB0A71"/>
    <w:rsid w:val="07F33AB5"/>
    <w:rsid w:val="09BF96E1"/>
    <w:rsid w:val="09DF9513"/>
    <w:rsid w:val="09E3465D"/>
    <w:rsid w:val="0B161511"/>
    <w:rsid w:val="0B1EF4E2"/>
    <w:rsid w:val="0B3E2F51"/>
    <w:rsid w:val="0B909440"/>
    <w:rsid w:val="0B9DA132"/>
    <w:rsid w:val="0BBD3C45"/>
    <w:rsid w:val="0BC68E70"/>
    <w:rsid w:val="0C188EF8"/>
    <w:rsid w:val="0D47C43A"/>
    <w:rsid w:val="0D98E9C2"/>
    <w:rsid w:val="0D9D8B0A"/>
    <w:rsid w:val="0DE17F01"/>
    <w:rsid w:val="0E1968FE"/>
    <w:rsid w:val="0E1A8CCE"/>
    <w:rsid w:val="0E3CD886"/>
    <w:rsid w:val="0E48E4B6"/>
    <w:rsid w:val="0E566C05"/>
    <w:rsid w:val="0E7CC40D"/>
    <w:rsid w:val="0EFE7A6B"/>
    <w:rsid w:val="0F02AD3B"/>
    <w:rsid w:val="0FB243AD"/>
    <w:rsid w:val="0FBBF7F5"/>
    <w:rsid w:val="10A98790"/>
    <w:rsid w:val="10E574D7"/>
    <w:rsid w:val="1142BCE4"/>
    <w:rsid w:val="133259EF"/>
    <w:rsid w:val="1346A527"/>
    <w:rsid w:val="134A5154"/>
    <w:rsid w:val="1368A5F8"/>
    <w:rsid w:val="138A6B4E"/>
    <w:rsid w:val="1398AAC4"/>
    <w:rsid w:val="13E415D1"/>
    <w:rsid w:val="14990EA2"/>
    <w:rsid w:val="14C88649"/>
    <w:rsid w:val="1510ACB2"/>
    <w:rsid w:val="157269C8"/>
    <w:rsid w:val="16247AE3"/>
    <w:rsid w:val="16907B07"/>
    <w:rsid w:val="16DE9203"/>
    <w:rsid w:val="17044255"/>
    <w:rsid w:val="173EBCF3"/>
    <w:rsid w:val="1746DA07"/>
    <w:rsid w:val="176A592E"/>
    <w:rsid w:val="17E88346"/>
    <w:rsid w:val="17EC24E4"/>
    <w:rsid w:val="186E0DFE"/>
    <w:rsid w:val="18A844F9"/>
    <w:rsid w:val="18E5010A"/>
    <w:rsid w:val="191A4FA3"/>
    <w:rsid w:val="195C1BA5"/>
    <w:rsid w:val="1A682AB4"/>
    <w:rsid w:val="1B069023"/>
    <w:rsid w:val="1B42729B"/>
    <w:rsid w:val="1B5B2EF4"/>
    <w:rsid w:val="1B89B992"/>
    <w:rsid w:val="1BA7E6FA"/>
    <w:rsid w:val="1BAA9072"/>
    <w:rsid w:val="1C63BFF0"/>
    <w:rsid w:val="1CA787EF"/>
    <w:rsid w:val="1D38622A"/>
    <w:rsid w:val="1DA6DDEE"/>
    <w:rsid w:val="1DC08131"/>
    <w:rsid w:val="1DFDAC8D"/>
    <w:rsid w:val="1E2D5B25"/>
    <w:rsid w:val="1E51D0BA"/>
    <w:rsid w:val="1E7902EB"/>
    <w:rsid w:val="1F372135"/>
    <w:rsid w:val="1F633F0F"/>
    <w:rsid w:val="1FD34AAF"/>
    <w:rsid w:val="20A822F5"/>
    <w:rsid w:val="20A96B99"/>
    <w:rsid w:val="20BF201C"/>
    <w:rsid w:val="20CA28B7"/>
    <w:rsid w:val="2129D953"/>
    <w:rsid w:val="216486C9"/>
    <w:rsid w:val="219E7756"/>
    <w:rsid w:val="21DD2878"/>
    <w:rsid w:val="22BE523A"/>
    <w:rsid w:val="22EFD703"/>
    <w:rsid w:val="235499EB"/>
    <w:rsid w:val="2369FD1E"/>
    <w:rsid w:val="2388BA31"/>
    <w:rsid w:val="23B9B775"/>
    <w:rsid w:val="240E6317"/>
    <w:rsid w:val="2467EDD6"/>
    <w:rsid w:val="250ACE70"/>
    <w:rsid w:val="25417EE5"/>
    <w:rsid w:val="25AB61EA"/>
    <w:rsid w:val="25C204C7"/>
    <w:rsid w:val="271F99AF"/>
    <w:rsid w:val="274C6F18"/>
    <w:rsid w:val="27670B75"/>
    <w:rsid w:val="2796E4DA"/>
    <w:rsid w:val="27B2B0F1"/>
    <w:rsid w:val="280217F7"/>
    <w:rsid w:val="2840B494"/>
    <w:rsid w:val="286282B9"/>
    <w:rsid w:val="28791FA7"/>
    <w:rsid w:val="288CBC94"/>
    <w:rsid w:val="28C80345"/>
    <w:rsid w:val="28CCCF22"/>
    <w:rsid w:val="28D0893B"/>
    <w:rsid w:val="292BD7E0"/>
    <w:rsid w:val="295A1ABD"/>
    <w:rsid w:val="297A51DD"/>
    <w:rsid w:val="29A39F98"/>
    <w:rsid w:val="2A386C3A"/>
    <w:rsid w:val="2A59C0E4"/>
    <w:rsid w:val="2A66908E"/>
    <w:rsid w:val="2ADCD218"/>
    <w:rsid w:val="2AE4670B"/>
    <w:rsid w:val="2AE6091F"/>
    <w:rsid w:val="2B1291BE"/>
    <w:rsid w:val="2B2DE2CA"/>
    <w:rsid w:val="2B88B5E9"/>
    <w:rsid w:val="2B9931D4"/>
    <w:rsid w:val="2BA46909"/>
    <w:rsid w:val="2BC92B49"/>
    <w:rsid w:val="2BE85D92"/>
    <w:rsid w:val="2BF122CA"/>
    <w:rsid w:val="2D47715E"/>
    <w:rsid w:val="2D49F841"/>
    <w:rsid w:val="2D547E50"/>
    <w:rsid w:val="2D65F607"/>
    <w:rsid w:val="2E1AB823"/>
    <w:rsid w:val="2E3F81FB"/>
    <w:rsid w:val="2E59BB1D"/>
    <w:rsid w:val="2E697ED1"/>
    <w:rsid w:val="2E8213A4"/>
    <w:rsid w:val="2ED097AE"/>
    <w:rsid w:val="2F2709BE"/>
    <w:rsid w:val="2F388A8E"/>
    <w:rsid w:val="2F49AF7F"/>
    <w:rsid w:val="2F93ADCF"/>
    <w:rsid w:val="2FA2A148"/>
    <w:rsid w:val="2FB43D9A"/>
    <w:rsid w:val="2FCBA19B"/>
    <w:rsid w:val="2FEF1D7A"/>
    <w:rsid w:val="305448D1"/>
    <w:rsid w:val="30E3B1DE"/>
    <w:rsid w:val="31199D3B"/>
    <w:rsid w:val="31702A6E"/>
    <w:rsid w:val="31760AB0"/>
    <w:rsid w:val="31A3B003"/>
    <w:rsid w:val="31EE037D"/>
    <w:rsid w:val="31F13EFE"/>
    <w:rsid w:val="3284173E"/>
    <w:rsid w:val="32EDB2F1"/>
    <w:rsid w:val="3349F62A"/>
    <w:rsid w:val="3367FCE7"/>
    <w:rsid w:val="33C00124"/>
    <w:rsid w:val="34204436"/>
    <w:rsid w:val="342D4084"/>
    <w:rsid w:val="34732350"/>
    <w:rsid w:val="34885B2C"/>
    <w:rsid w:val="355AF458"/>
    <w:rsid w:val="3563B5C4"/>
    <w:rsid w:val="3595DF3E"/>
    <w:rsid w:val="359E38C8"/>
    <w:rsid w:val="35B8E5C6"/>
    <w:rsid w:val="35D05EA3"/>
    <w:rsid w:val="35F2AEBC"/>
    <w:rsid w:val="35F8EF5B"/>
    <w:rsid w:val="35FFB082"/>
    <w:rsid w:val="3609E8EF"/>
    <w:rsid w:val="368B1302"/>
    <w:rsid w:val="369F39FD"/>
    <w:rsid w:val="36AFF09D"/>
    <w:rsid w:val="36CBF5F9"/>
    <w:rsid w:val="36FB6096"/>
    <w:rsid w:val="370496F2"/>
    <w:rsid w:val="37321BA3"/>
    <w:rsid w:val="3736491C"/>
    <w:rsid w:val="373A0929"/>
    <w:rsid w:val="37A428F2"/>
    <w:rsid w:val="38212BB6"/>
    <w:rsid w:val="38395C47"/>
    <w:rsid w:val="389730F7"/>
    <w:rsid w:val="38D6C371"/>
    <w:rsid w:val="398BC289"/>
    <w:rsid w:val="39ED6303"/>
    <w:rsid w:val="3A1FEB83"/>
    <w:rsid w:val="3A690A8E"/>
    <w:rsid w:val="3A71A2EA"/>
    <w:rsid w:val="3A979E8E"/>
    <w:rsid w:val="3AE3A335"/>
    <w:rsid w:val="3B78F76F"/>
    <w:rsid w:val="3BBAF24D"/>
    <w:rsid w:val="3C0D7A4C"/>
    <w:rsid w:val="3C44720F"/>
    <w:rsid w:val="3C80555C"/>
    <w:rsid w:val="3CB8C329"/>
    <w:rsid w:val="3CEF2DA2"/>
    <w:rsid w:val="3D117A89"/>
    <w:rsid w:val="3D3BFA0D"/>
    <w:rsid w:val="3D902250"/>
    <w:rsid w:val="3DC4445B"/>
    <w:rsid w:val="3DE3BAC3"/>
    <w:rsid w:val="3DFD0206"/>
    <w:rsid w:val="3E2981B7"/>
    <w:rsid w:val="3E44739A"/>
    <w:rsid w:val="3E65205A"/>
    <w:rsid w:val="3E9F7ABF"/>
    <w:rsid w:val="3EB699A9"/>
    <w:rsid w:val="3F012C6B"/>
    <w:rsid w:val="3F14F4F0"/>
    <w:rsid w:val="3F28E558"/>
    <w:rsid w:val="3F624103"/>
    <w:rsid w:val="403C1A78"/>
    <w:rsid w:val="40F79122"/>
    <w:rsid w:val="40FD09C5"/>
    <w:rsid w:val="411506FC"/>
    <w:rsid w:val="41459523"/>
    <w:rsid w:val="414E88A9"/>
    <w:rsid w:val="4155B05C"/>
    <w:rsid w:val="418A27CD"/>
    <w:rsid w:val="419605CF"/>
    <w:rsid w:val="41D2D9C2"/>
    <w:rsid w:val="41DC55A1"/>
    <w:rsid w:val="420E4E4E"/>
    <w:rsid w:val="42349F48"/>
    <w:rsid w:val="425D3FFF"/>
    <w:rsid w:val="4282BB4E"/>
    <w:rsid w:val="428AD948"/>
    <w:rsid w:val="429C5796"/>
    <w:rsid w:val="43361B06"/>
    <w:rsid w:val="437F5AD3"/>
    <w:rsid w:val="43830868"/>
    <w:rsid w:val="438455DA"/>
    <w:rsid w:val="44067FB4"/>
    <w:rsid w:val="4490181B"/>
    <w:rsid w:val="44CB2686"/>
    <w:rsid w:val="44D0E4C7"/>
    <w:rsid w:val="44E195EB"/>
    <w:rsid w:val="45061123"/>
    <w:rsid w:val="4581BA8B"/>
    <w:rsid w:val="461270EA"/>
    <w:rsid w:val="464E6EFB"/>
    <w:rsid w:val="46BDD9BA"/>
    <w:rsid w:val="47700414"/>
    <w:rsid w:val="47B56E81"/>
    <w:rsid w:val="47B6CABD"/>
    <w:rsid w:val="47C0FB5A"/>
    <w:rsid w:val="47E2D529"/>
    <w:rsid w:val="4892232A"/>
    <w:rsid w:val="48D3EB77"/>
    <w:rsid w:val="490F24EE"/>
    <w:rsid w:val="4919366A"/>
    <w:rsid w:val="49398778"/>
    <w:rsid w:val="49706674"/>
    <w:rsid w:val="499D797A"/>
    <w:rsid w:val="49DE22D9"/>
    <w:rsid w:val="4A4C8A9E"/>
    <w:rsid w:val="4A524431"/>
    <w:rsid w:val="4A6D1BEC"/>
    <w:rsid w:val="4A9FF885"/>
    <w:rsid w:val="4AED29FF"/>
    <w:rsid w:val="4AEF48BA"/>
    <w:rsid w:val="4B059BF9"/>
    <w:rsid w:val="4B0D8E39"/>
    <w:rsid w:val="4B18473F"/>
    <w:rsid w:val="4BCC1163"/>
    <w:rsid w:val="4BF16B9C"/>
    <w:rsid w:val="4C4F3AB9"/>
    <w:rsid w:val="4C74982E"/>
    <w:rsid w:val="4CE2A0C5"/>
    <w:rsid w:val="4D74B511"/>
    <w:rsid w:val="4DC5396B"/>
    <w:rsid w:val="4E23CFA7"/>
    <w:rsid w:val="4E3A7207"/>
    <w:rsid w:val="4E98D62C"/>
    <w:rsid w:val="4F0EF30A"/>
    <w:rsid w:val="4F367AA5"/>
    <w:rsid w:val="4F80D5BF"/>
    <w:rsid w:val="4F9381FF"/>
    <w:rsid w:val="4FC059B3"/>
    <w:rsid w:val="5042538B"/>
    <w:rsid w:val="504D32A7"/>
    <w:rsid w:val="50757132"/>
    <w:rsid w:val="50D320BF"/>
    <w:rsid w:val="50DDE6DC"/>
    <w:rsid w:val="51104BA1"/>
    <w:rsid w:val="514AAA8E"/>
    <w:rsid w:val="5176402D"/>
    <w:rsid w:val="51A04B97"/>
    <w:rsid w:val="51B4309E"/>
    <w:rsid w:val="51CC41F3"/>
    <w:rsid w:val="5243CA4A"/>
    <w:rsid w:val="52484022"/>
    <w:rsid w:val="528E75F3"/>
    <w:rsid w:val="52ADEB43"/>
    <w:rsid w:val="52CEB3C2"/>
    <w:rsid w:val="52D828B5"/>
    <w:rsid w:val="5301EB63"/>
    <w:rsid w:val="5322AB81"/>
    <w:rsid w:val="5331D2AE"/>
    <w:rsid w:val="5350A202"/>
    <w:rsid w:val="5351933F"/>
    <w:rsid w:val="5404A421"/>
    <w:rsid w:val="5473F916"/>
    <w:rsid w:val="54F88848"/>
    <w:rsid w:val="551EF548"/>
    <w:rsid w:val="553DCD26"/>
    <w:rsid w:val="5543EC7D"/>
    <w:rsid w:val="5585471E"/>
    <w:rsid w:val="55CF5201"/>
    <w:rsid w:val="563316A7"/>
    <w:rsid w:val="5641F50D"/>
    <w:rsid w:val="56434200"/>
    <w:rsid w:val="56721934"/>
    <w:rsid w:val="569B91BC"/>
    <w:rsid w:val="56AA6A18"/>
    <w:rsid w:val="570D214B"/>
    <w:rsid w:val="572384DD"/>
    <w:rsid w:val="574CBC5C"/>
    <w:rsid w:val="57B8FA45"/>
    <w:rsid w:val="57CCD800"/>
    <w:rsid w:val="57DECF85"/>
    <w:rsid w:val="5823C700"/>
    <w:rsid w:val="5827C2F6"/>
    <w:rsid w:val="584108A6"/>
    <w:rsid w:val="584A0985"/>
    <w:rsid w:val="58515E66"/>
    <w:rsid w:val="587C5C0F"/>
    <w:rsid w:val="58F0E647"/>
    <w:rsid w:val="590619F2"/>
    <w:rsid w:val="591B3945"/>
    <w:rsid w:val="5929E112"/>
    <w:rsid w:val="59469905"/>
    <w:rsid w:val="59B85C93"/>
    <w:rsid w:val="59C591E6"/>
    <w:rsid w:val="5A6895E3"/>
    <w:rsid w:val="5A774DEF"/>
    <w:rsid w:val="5A8204B4"/>
    <w:rsid w:val="5AE34CA2"/>
    <w:rsid w:val="5AE56863"/>
    <w:rsid w:val="5B3F51EC"/>
    <w:rsid w:val="5BAF59BB"/>
    <w:rsid w:val="5BC2D626"/>
    <w:rsid w:val="5BD34188"/>
    <w:rsid w:val="5C3063BA"/>
    <w:rsid w:val="5C3C7680"/>
    <w:rsid w:val="5C5B897E"/>
    <w:rsid w:val="5C662365"/>
    <w:rsid w:val="5CB65C35"/>
    <w:rsid w:val="5CC3DC92"/>
    <w:rsid w:val="5CC5EF47"/>
    <w:rsid w:val="5CDCE267"/>
    <w:rsid w:val="5D48C138"/>
    <w:rsid w:val="5E341B9B"/>
    <w:rsid w:val="5E55EC6B"/>
    <w:rsid w:val="5E6B4D6B"/>
    <w:rsid w:val="5E8A1864"/>
    <w:rsid w:val="5EEF9608"/>
    <w:rsid w:val="5F156E65"/>
    <w:rsid w:val="5F1CC567"/>
    <w:rsid w:val="5F2C966C"/>
    <w:rsid w:val="5F3C6228"/>
    <w:rsid w:val="5F51BCC0"/>
    <w:rsid w:val="5F6027CB"/>
    <w:rsid w:val="5FE63EA9"/>
    <w:rsid w:val="600E1EEE"/>
    <w:rsid w:val="602BA4F1"/>
    <w:rsid w:val="6078F90B"/>
    <w:rsid w:val="609F467D"/>
    <w:rsid w:val="60FBF82C"/>
    <w:rsid w:val="613FC02B"/>
    <w:rsid w:val="617FE9D4"/>
    <w:rsid w:val="61CB5647"/>
    <w:rsid w:val="6277E19A"/>
    <w:rsid w:val="627F8C75"/>
    <w:rsid w:val="6285BC10"/>
    <w:rsid w:val="62B2F33A"/>
    <w:rsid w:val="62E6A322"/>
    <w:rsid w:val="632D6C1B"/>
    <w:rsid w:val="6339B52E"/>
    <w:rsid w:val="6353B0F7"/>
    <w:rsid w:val="6355C71B"/>
    <w:rsid w:val="636EA0A1"/>
    <w:rsid w:val="63F35BDF"/>
    <w:rsid w:val="63F5795C"/>
    <w:rsid w:val="641B5CD6"/>
    <w:rsid w:val="6429F7D4"/>
    <w:rsid w:val="642CBD31"/>
    <w:rsid w:val="6450471B"/>
    <w:rsid w:val="64702B2F"/>
    <w:rsid w:val="647C0DA5"/>
    <w:rsid w:val="64832D49"/>
    <w:rsid w:val="64872126"/>
    <w:rsid w:val="64D0632B"/>
    <w:rsid w:val="655B5D3D"/>
    <w:rsid w:val="6584AE51"/>
    <w:rsid w:val="65A07C05"/>
    <w:rsid w:val="65C8AAB9"/>
    <w:rsid w:val="65D452C3"/>
    <w:rsid w:val="6652A696"/>
    <w:rsid w:val="665CD673"/>
    <w:rsid w:val="6673ECEC"/>
    <w:rsid w:val="66B8170E"/>
    <w:rsid w:val="67266AFF"/>
    <w:rsid w:val="687A2728"/>
    <w:rsid w:val="6882E791"/>
    <w:rsid w:val="68847630"/>
    <w:rsid w:val="68A284A4"/>
    <w:rsid w:val="69E1A4A7"/>
    <w:rsid w:val="6A06580B"/>
    <w:rsid w:val="6A4ACF6D"/>
    <w:rsid w:val="6A540C14"/>
    <w:rsid w:val="6A58210C"/>
    <w:rsid w:val="6A66A899"/>
    <w:rsid w:val="6AB5873B"/>
    <w:rsid w:val="6AF1D0F2"/>
    <w:rsid w:val="6B190108"/>
    <w:rsid w:val="6B1D4FAB"/>
    <w:rsid w:val="6B3ECC75"/>
    <w:rsid w:val="6B699D93"/>
    <w:rsid w:val="6B735B09"/>
    <w:rsid w:val="6BCCE1D6"/>
    <w:rsid w:val="6BD6DA25"/>
    <w:rsid w:val="6C01B4BF"/>
    <w:rsid w:val="6C6BDF36"/>
    <w:rsid w:val="6C8F3725"/>
    <w:rsid w:val="6D2BAF30"/>
    <w:rsid w:val="6DD43905"/>
    <w:rsid w:val="6DFCCDCA"/>
    <w:rsid w:val="6E420C3E"/>
    <w:rsid w:val="6EBC31AA"/>
    <w:rsid w:val="6F2F7937"/>
    <w:rsid w:val="6F38D126"/>
    <w:rsid w:val="6FDB8D23"/>
    <w:rsid w:val="701F87F3"/>
    <w:rsid w:val="70561F6C"/>
    <w:rsid w:val="707CD973"/>
    <w:rsid w:val="7168E9B6"/>
    <w:rsid w:val="71B33046"/>
    <w:rsid w:val="723B371A"/>
    <w:rsid w:val="723C730F"/>
    <w:rsid w:val="725235EB"/>
    <w:rsid w:val="735A8C83"/>
    <w:rsid w:val="7375D8CF"/>
    <w:rsid w:val="73868E15"/>
    <w:rsid w:val="73E107C5"/>
    <w:rsid w:val="7432951E"/>
    <w:rsid w:val="74343265"/>
    <w:rsid w:val="74B78367"/>
    <w:rsid w:val="74C57DDE"/>
    <w:rsid w:val="753324C7"/>
    <w:rsid w:val="75EF7A94"/>
    <w:rsid w:val="75F79529"/>
    <w:rsid w:val="75FF143C"/>
    <w:rsid w:val="7607D245"/>
    <w:rsid w:val="761BBDB9"/>
    <w:rsid w:val="76238817"/>
    <w:rsid w:val="766BA91E"/>
    <w:rsid w:val="768F53AB"/>
    <w:rsid w:val="76A26843"/>
    <w:rsid w:val="76BBA352"/>
    <w:rsid w:val="76C40F3B"/>
    <w:rsid w:val="77309AE7"/>
    <w:rsid w:val="776A5147"/>
    <w:rsid w:val="77C15CDA"/>
    <w:rsid w:val="78460A3B"/>
    <w:rsid w:val="78D145C5"/>
    <w:rsid w:val="78DE9188"/>
    <w:rsid w:val="78F5DFB3"/>
    <w:rsid w:val="7911558B"/>
    <w:rsid w:val="79DC3BFB"/>
    <w:rsid w:val="79F78476"/>
    <w:rsid w:val="7A3601AC"/>
    <w:rsid w:val="7A7B2DDE"/>
    <w:rsid w:val="7B09C120"/>
    <w:rsid w:val="7B9412D3"/>
    <w:rsid w:val="7C58DB4F"/>
    <w:rsid w:val="7C8F0304"/>
    <w:rsid w:val="7CDCE431"/>
    <w:rsid w:val="7DD8A591"/>
    <w:rsid w:val="7DE7F01D"/>
    <w:rsid w:val="7EBDE379"/>
    <w:rsid w:val="7EC15F05"/>
    <w:rsid w:val="7EF5F202"/>
    <w:rsid w:val="7F700047"/>
    <w:rsid w:val="7F935F88"/>
    <w:rsid w:val="7FD3EA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68997B1"/>
  <w15:chartTrackingRefBased/>
  <w15:docId w15:val="{C1CD5187-17FD-4E8F-B836-26BB8EE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6564"/>
    <w:rPr>
      <w:sz w:val="16"/>
      <w:szCs w:val="16"/>
    </w:rPr>
  </w:style>
  <w:style w:type="paragraph" w:styleId="CommentText">
    <w:name w:val="annotation text"/>
    <w:basedOn w:val="Normal"/>
    <w:link w:val="CommentTextChar"/>
    <w:uiPriority w:val="99"/>
    <w:semiHidden/>
    <w:unhideWhenUsed/>
    <w:rsid w:val="001B6564"/>
    <w:pPr>
      <w:spacing w:line="240" w:lineRule="auto"/>
    </w:pPr>
    <w:rPr>
      <w:sz w:val="20"/>
      <w:szCs w:val="20"/>
    </w:rPr>
  </w:style>
  <w:style w:type="character" w:customStyle="1" w:styleId="CommentTextChar">
    <w:name w:val="Comment Text Char"/>
    <w:basedOn w:val="DefaultParagraphFont"/>
    <w:link w:val="CommentText"/>
    <w:uiPriority w:val="99"/>
    <w:semiHidden/>
    <w:rsid w:val="001B6564"/>
    <w:rPr>
      <w:sz w:val="20"/>
      <w:szCs w:val="20"/>
    </w:rPr>
  </w:style>
  <w:style w:type="paragraph" w:styleId="CommentSubject">
    <w:name w:val="annotation subject"/>
    <w:basedOn w:val="CommentText"/>
    <w:next w:val="CommentText"/>
    <w:link w:val="CommentSubjectChar"/>
    <w:uiPriority w:val="99"/>
    <w:semiHidden/>
    <w:unhideWhenUsed/>
    <w:rsid w:val="001B6564"/>
    <w:rPr>
      <w:b/>
      <w:bCs/>
    </w:rPr>
  </w:style>
  <w:style w:type="character" w:customStyle="1" w:styleId="CommentSubjectChar">
    <w:name w:val="Comment Subject Char"/>
    <w:basedOn w:val="CommentTextChar"/>
    <w:link w:val="CommentSubject"/>
    <w:uiPriority w:val="99"/>
    <w:semiHidden/>
    <w:rsid w:val="001B6564"/>
    <w:rPr>
      <w:b/>
      <w:bCs/>
      <w:sz w:val="20"/>
      <w:szCs w:val="20"/>
    </w:rPr>
  </w:style>
  <w:style w:type="paragraph" w:styleId="BalloonText">
    <w:name w:val="Balloon Text"/>
    <w:basedOn w:val="Normal"/>
    <w:link w:val="BalloonTextChar"/>
    <w:uiPriority w:val="99"/>
    <w:semiHidden/>
    <w:unhideWhenUsed/>
    <w:rsid w:val="001B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64"/>
    <w:rPr>
      <w:rFonts w:ascii="Segoe UI" w:hAnsi="Segoe UI" w:cs="Segoe UI"/>
      <w:sz w:val="18"/>
      <w:szCs w:val="18"/>
    </w:rPr>
  </w:style>
  <w:style w:type="character" w:styleId="Hyperlink">
    <w:name w:val="Hyperlink"/>
    <w:basedOn w:val="DefaultParagraphFont"/>
    <w:uiPriority w:val="99"/>
    <w:unhideWhenUsed/>
    <w:rsid w:val="00B51887"/>
    <w:rPr>
      <w:color w:val="0563C1"/>
      <w:u w:val="single"/>
    </w:rPr>
  </w:style>
  <w:style w:type="character" w:styleId="PlaceholderText">
    <w:name w:val="Placeholder Text"/>
    <w:basedOn w:val="DefaultParagraphFont"/>
    <w:uiPriority w:val="99"/>
    <w:semiHidden/>
    <w:rsid w:val="00C62FAB"/>
    <w:rPr>
      <w:color w:val="808080"/>
    </w:rPr>
  </w:style>
  <w:style w:type="table" w:styleId="TableGrid">
    <w:name w:val="Table Grid"/>
    <w:basedOn w:val="TableNormal"/>
    <w:uiPriority w:val="39"/>
    <w:rsid w:val="00C6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62FAB"/>
    <w:pPr>
      <w:widowControl w:val="0"/>
      <w:autoSpaceDE w:val="0"/>
      <w:autoSpaceDN w:val="0"/>
      <w:spacing w:before="4" w:after="0" w:line="240" w:lineRule="auto"/>
      <w:ind w:left="40"/>
    </w:pPr>
    <w:rPr>
      <w:rFonts w:eastAsia="Open Sans Condensed Light" w:cs="Open Sans Condensed Light"/>
      <w:sz w:val="24"/>
      <w:szCs w:val="26"/>
      <w:lang w:val="en-US" w:eastAsia="en-US"/>
    </w:rPr>
  </w:style>
  <w:style w:type="character" w:customStyle="1" w:styleId="BodyTextChar">
    <w:name w:val="Body Text Char"/>
    <w:basedOn w:val="DefaultParagraphFont"/>
    <w:link w:val="BodyText"/>
    <w:uiPriority w:val="1"/>
    <w:rsid w:val="00C62FAB"/>
    <w:rPr>
      <w:rFonts w:eastAsia="Open Sans Condensed Light" w:cs="Open Sans Condensed Light"/>
      <w:sz w:val="24"/>
      <w:szCs w:val="26"/>
      <w:lang w:val="en-US" w:eastAsia="en-US"/>
    </w:rPr>
  </w:style>
  <w:style w:type="paragraph" w:styleId="ListParagraph">
    <w:name w:val="List Paragraph"/>
    <w:basedOn w:val="Normal"/>
    <w:uiPriority w:val="34"/>
    <w:qFormat/>
    <w:rsid w:val="00216F1B"/>
    <w:pPr>
      <w:ind w:left="720"/>
      <w:contextualSpacing/>
    </w:pPr>
  </w:style>
  <w:style w:type="paragraph" w:styleId="Header">
    <w:name w:val="header"/>
    <w:basedOn w:val="Normal"/>
    <w:link w:val="HeaderChar"/>
    <w:uiPriority w:val="99"/>
    <w:unhideWhenUsed/>
    <w:rsid w:val="00216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1B"/>
  </w:style>
  <w:style w:type="paragraph" w:styleId="Footer">
    <w:name w:val="footer"/>
    <w:basedOn w:val="Normal"/>
    <w:link w:val="FooterChar"/>
    <w:uiPriority w:val="99"/>
    <w:unhideWhenUsed/>
    <w:rsid w:val="00216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1B"/>
  </w:style>
  <w:style w:type="character" w:customStyle="1" w:styleId="UnresolvedMention1">
    <w:name w:val="Unresolved Mention1"/>
    <w:basedOn w:val="DefaultParagraphFont"/>
    <w:uiPriority w:val="99"/>
    <w:semiHidden/>
    <w:unhideWhenUsed/>
    <w:rsid w:val="00157D69"/>
    <w:rPr>
      <w:color w:val="605E5C"/>
      <w:shd w:val="clear" w:color="auto" w:fill="E1DFDD"/>
    </w:rPr>
  </w:style>
  <w:style w:type="character" w:styleId="FollowedHyperlink">
    <w:name w:val="FollowedHyperlink"/>
    <w:basedOn w:val="DefaultParagraphFont"/>
    <w:uiPriority w:val="99"/>
    <w:semiHidden/>
    <w:unhideWhenUsed/>
    <w:rsid w:val="0078378F"/>
    <w:rPr>
      <w:color w:val="954F72" w:themeColor="followedHyperlink"/>
      <w:u w:val="single"/>
    </w:rPr>
  </w:style>
  <w:style w:type="character" w:customStyle="1" w:styleId="normaltextrun">
    <w:name w:val="normaltextrun"/>
    <w:basedOn w:val="DefaultParagraphFont"/>
    <w:rsid w:val="000D5744"/>
  </w:style>
  <w:style w:type="paragraph" w:customStyle="1" w:styleId="paragraph">
    <w:name w:val="paragraph"/>
    <w:basedOn w:val="Normal"/>
    <w:rsid w:val="007D40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D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4537">
      <w:bodyDiv w:val="1"/>
      <w:marLeft w:val="0"/>
      <w:marRight w:val="0"/>
      <w:marTop w:val="0"/>
      <w:marBottom w:val="0"/>
      <w:divBdr>
        <w:top w:val="none" w:sz="0" w:space="0" w:color="auto"/>
        <w:left w:val="none" w:sz="0" w:space="0" w:color="auto"/>
        <w:bottom w:val="none" w:sz="0" w:space="0" w:color="auto"/>
        <w:right w:val="none" w:sz="0" w:space="0" w:color="auto"/>
      </w:divBdr>
      <w:divsChild>
        <w:div w:id="792601302">
          <w:marLeft w:val="360"/>
          <w:marRight w:val="0"/>
          <w:marTop w:val="200"/>
          <w:marBottom w:val="120"/>
          <w:divBdr>
            <w:top w:val="none" w:sz="0" w:space="0" w:color="auto"/>
            <w:left w:val="none" w:sz="0" w:space="0" w:color="auto"/>
            <w:bottom w:val="none" w:sz="0" w:space="0" w:color="auto"/>
            <w:right w:val="none" w:sz="0" w:space="0" w:color="auto"/>
          </w:divBdr>
        </w:div>
      </w:divsChild>
    </w:div>
    <w:div w:id="167450881">
      <w:bodyDiv w:val="1"/>
      <w:marLeft w:val="0"/>
      <w:marRight w:val="0"/>
      <w:marTop w:val="0"/>
      <w:marBottom w:val="0"/>
      <w:divBdr>
        <w:top w:val="none" w:sz="0" w:space="0" w:color="auto"/>
        <w:left w:val="none" w:sz="0" w:space="0" w:color="auto"/>
        <w:bottom w:val="none" w:sz="0" w:space="0" w:color="auto"/>
        <w:right w:val="none" w:sz="0" w:space="0" w:color="auto"/>
      </w:divBdr>
    </w:div>
    <w:div w:id="336273191">
      <w:bodyDiv w:val="1"/>
      <w:marLeft w:val="0"/>
      <w:marRight w:val="0"/>
      <w:marTop w:val="0"/>
      <w:marBottom w:val="0"/>
      <w:divBdr>
        <w:top w:val="none" w:sz="0" w:space="0" w:color="auto"/>
        <w:left w:val="none" w:sz="0" w:space="0" w:color="auto"/>
        <w:bottom w:val="none" w:sz="0" w:space="0" w:color="auto"/>
        <w:right w:val="none" w:sz="0" w:space="0" w:color="auto"/>
      </w:divBdr>
      <w:divsChild>
        <w:div w:id="417556444">
          <w:marLeft w:val="360"/>
          <w:marRight w:val="0"/>
          <w:marTop w:val="0"/>
          <w:marBottom w:val="120"/>
          <w:divBdr>
            <w:top w:val="none" w:sz="0" w:space="0" w:color="auto"/>
            <w:left w:val="none" w:sz="0" w:space="0" w:color="auto"/>
            <w:bottom w:val="none" w:sz="0" w:space="0" w:color="auto"/>
            <w:right w:val="none" w:sz="0" w:space="0" w:color="auto"/>
          </w:divBdr>
        </w:div>
      </w:divsChild>
    </w:div>
    <w:div w:id="519704196">
      <w:bodyDiv w:val="1"/>
      <w:marLeft w:val="0"/>
      <w:marRight w:val="0"/>
      <w:marTop w:val="0"/>
      <w:marBottom w:val="0"/>
      <w:divBdr>
        <w:top w:val="none" w:sz="0" w:space="0" w:color="auto"/>
        <w:left w:val="none" w:sz="0" w:space="0" w:color="auto"/>
        <w:bottom w:val="none" w:sz="0" w:space="0" w:color="auto"/>
        <w:right w:val="none" w:sz="0" w:space="0" w:color="auto"/>
      </w:divBdr>
    </w:div>
    <w:div w:id="848254363">
      <w:bodyDiv w:val="1"/>
      <w:marLeft w:val="0"/>
      <w:marRight w:val="0"/>
      <w:marTop w:val="0"/>
      <w:marBottom w:val="0"/>
      <w:divBdr>
        <w:top w:val="none" w:sz="0" w:space="0" w:color="auto"/>
        <w:left w:val="none" w:sz="0" w:space="0" w:color="auto"/>
        <w:bottom w:val="none" w:sz="0" w:space="0" w:color="auto"/>
        <w:right w:val="none" w:sz="0" w:space="0" w:color="auto"/>
      </w:divBdr>
    </w:div>
    <w:div w:id="996567071">
      <w:bodyDiv w:val="1"/>
      <w:marLeft w:val="0"/>
      <w:marRight w:val="0"/>
      <w:marTop w:val="0"/>
      <w:marBottom w:val="0"/>
      <w:divBdr>
        <w:top w:val="none" w:sz="0" w:space="0" w:color="auto"/>
        <w:left w:val="none" w:sz="0" w:space="0" w:color="auto"/>
        <w:bottom w:val="none" w:sz="0" w:space="0" w:color="auto"/>
        <w:right w:val="none" w:sz="0" w:space="0" w:color="auto"/>
      </w:divBdr>
      <w:divsChild>
        <w:div w:id="916398207">
          <w:marLeft w:val="360"/>
          <w:marRight w:val="0"/>
          <w:marTop w:val="200"/>
          <w:marBottom w:val="120"/>
          <w:divBdr>
            <w:top w:val="none" w:sz="0" w:space="0" w:color="auto"/>
            <w:left w:val="none" w:sz="0" w:space="0" w:color="auto"/>
            <w:bottom w:val="none" w:sz="0" w:space="0" w:color="auto"/>
            <w:right w:val="none" w:sz="0" w:space="0" w:color="auto"/>
          </w:divBdr>
        </w:div>
      </w:divsChild>
    </w:div>
    <w:div w:id="1021080774">
      <w:bodyDiv w:val="1"/>
      <w:marLeft w:val="0"/>
      <w:marRight w:val="0"/>
      <w:marTop w:val="0"/>
      <w:marBottom w:val="0"/>
      <w:divBdr>
        <w:top w:val="none" w:sz="0" w:space="0" w:color="auto"/>
        <w:left w:val="none" w:sz="0" w:space="0" w:color="auto"/>
        <w:bottom w:val="none" w:sz="0" w:space="0" w:color="auto"/>
        <w:right w:val="none" w:sz="0" w:space="0" w:color="auto"/>
      </w:divBdr>
      <w:divsChild>
        <w:div w:id="1516114083">
          <w:marLeft w:val="360"/>
          <w:marRight w:val="0"/>
          <w:marTop w:val="0"/>
          <w:marBottom w:val="120"/>
          <w:divBdr>
            <w:top w:val="none" w:sz="0" w:space="0" w:color="auto"/>
            <w:left w:val="none" w:sz="0" w:space="0" w:color="auto"/>
            <w:bottom w:val="none" w:sz="0" w:space="0" w:color="auto"/>
            <w:right w:val="none" w:sz="0" w:space="0" w:color="auto"/>
          </w:divBdr>
        </w:div>
      </w:divsChild>
    </w:div>
    <w:div w:id="1032149978">
      <w:bodyDiv w:val="1"/>
      <w:marLeft w:val="0"/>
      <w:marRight w:val="0"/>
      <w:marTop w:val="0"/>
      <w:marBottom w:val="0"/>
      <w:divBdr>
        <w:top w:val="none" w:sz="0" w:space="0" w:color="auto"/>
        <w:left w:val="none" w:sz="0" w:space="0" w:color="auto"/>
        <w:bottom w:val="none" w:sz="0" w:space="0" w:color="auto"/>
        <w:right w:val="none" w:sz="0" w:space="0" w:color="auto"/>
      </w:divBdr>
    </w:div>
    <w:div w:id="1042487354">
      <w:bodyDiv w:val="1"/>
      <w:marLeft w:val="0"/>
      <w:marRight w:val="0"/>
      <w:marTop w:val="0"/>
      <w:marBottom w:val="0"/>
      <w:divBdr>
        <w:top w:val="none" w:sz="0" w:space="0" w:color="auto"/>
        <w:left w:val="none" w:sz="0" w:space="0" w:color="auto"/>
        <w:bottom w:val="none" w:sz="0" w:space="0" w:color="auto"/>
        <w:right w:val="none" w:sz="0" w:space="0" w:color="auto"/>
      </w:divBdr>
      <w:divsChild>
        <w:div w:id="1341397702">
          <w:marLeft w:val="0"/>
          <w:marRight w:val="0"/>
          <w:marTop w:val="0"/>
          <w:marBottom w:val="0"/>
          <w:divBdr>
            <w:top w:val="none" w:sz="0" w:space="0" w:color="auto"/>
            <w:left w:val="none" w:sz="0" w:space="0" w:color="auto"/>
            <w:bottom w:val="none" w:sz="0" w:space="0" w:color="auto"/>
            <w:right w:val="none" w:sz="0" w:space="0" w:color="auto"/>
          </w:divBdr>
        </w:div>
      </w:divsChild>
    </w:div>
    <w:div w:id="1237668244">
      <w:bodyDiv w:val="1"/>
      <w:marLeft w:val="0"/>
      <w:marRight w:val="0"/>
      <w:marTop w:val="0"/>
      <w:marBottom w:val="0"/>
      <w:divBdr>
        <w:top w:val="none" w:sz="0" w:space="0" w:color="auto"/>
        <w:left w:val="none" w:sz="0" w:space="0" w:color="auto"/>
        <w:bottom w:val="none" w:sz="0" w:space="0" w:color="auto"/>
        <w:right w:val="none" w:sz="0" w:space="0" w:color="auto"/>
      </w:divBdr>
      <w:divsChild>
        <w:div w:id="1042747763">
          <w:marLeft w:val="0"/>
          <w:marRight w:val="0"/>
          <w:marTop w:val="0"/>
          <w:marBottom w:val="0"/>
          <w:divBdr>
            <w:top w:val="none" w:sz="0" w:space="0" w:color="auto"/>
            <w:left w:val="none" w:sz="0" w:space="0" w:color="auto"/>
            <w:bottom w:val="none" w:sz="0" w:space="0" w:color="auto"/>
            <w:right w:val="none" w:sz="0" w:space="0" w:color="auto"/>
          </w:divBdr>
        </w:div>
        <w:div w:id="1840195141">
          <w:marLeft w:val="0"/>
          <w:marRight w:val="0"/>
          <w:marTop w:val="0"/>
          <w:marBottom w:val="0"/>
          <w:divBdr>
            <w:top w:val="none" w:sz="0" w:space="0" w:color="auto"/>
            <w:left w:val="none" w:sz="0" w:space="0" w:color="auto"/>
            <w:bottom w:val="none" w:sz="0" w:space="0" w:color="auto"/>
            <w:right w:val="none" w:sz="0" w:space="0" w:color="auto"/>
          </w:divBdr>
        </w:div>
        <w:div w:id="1912808910">
          <w:marLeft w:val="0"/>
          <w:marRight w:val="0"/>
          <w:marTop w:val="0"/>
          <w:marBottom w:val="0"/>
          <w:divBdr>
            <w:top w:val="none" w:sz="0" w:space="0" w:color="auto"/>
            <w:left w:val="none" w:sz="0" w:space="0" w:color="auto"/>
            <w:bottom w:val="none" w:sz="0" w:space="0" w:color="auto"/>
            <w:right w:val="none" w:sz="0" w:space="0" w:color="auto"/>
          </w:divBdr>
        </w:div>
      </w:divsChild>
    </w:div>
    <w:div w:id="1259947824">
      <w:bodyDiv w:val="1"/>
      <w:marLeft w:val="0"/>
      <w:marRight w:val="0"/>
      <w:marTop w:val="0"/>
      <w:marBottom w:val="0"/>
      <w:divBdr>
        <w:top w:val="none" w:sz="0" w:space="0" w:color="auto"/>
        <w:left w:val="none" w:sz="0" w:space="0" w:color="auto"/>
        <w:bottom w:val="none" w:sz="0" w:space="0" w:color="auto"/>
        <w:right w:val="none" w:sz="0" w:space="0" w:color="auto"/>
      </w:divBdr>
      <w:divsChild>
        <w:div w:id="1281959410">
          <w:marLeft w:val="360"/>
          <w:marRight w:val="0"/>
          <w:marTop w:val="0"/>
          <w:marBottom w:val="120"/>
          <w:divBdr>
            <w:top w:val="none" w:sz="0" w:space="0" w:color="auto"/>
            <w:left w:val="none" w:sz="0" w:space="0" w:color="auto"/>
            <w:bottom w:val="none" w:sz="0" w:space="0" w:color="auto"/>
            <w:right w:val="none" w:sz="0" w:space="0" w:color="auto"/>
          </w:divBdr>
        </w:div>
      </w:divsChild>
    </w:div>
    <w:div w:id="1602757422">
      <w:bodyDiv w:val="1"/>
      <w:marLeft w:val="0"/>
      <w:marRight w:val="0"/>
      <w:marTop w:val="0"/>
      <w:marBottom w:val="0"/>
      <w:divBdr>
        <w:top w:val="none" w:sz="0" w:space="0" w:color="auto"/>
        <w:left w:val="none" w:sz="0" w:space="0" w:color="auto"/>
        <w:bottom w:val="none" w:sz="0" w:space="0" w:color="auto"/>
        <w:right w:val="none" w:sz="0" w:space="0" w:color="auto"/>
      </w:divBdr>
    </w:div>
    <w:div w:id="1641883876">
      <w:bodyDiv w:val="1"/>
      <w:marLeft w:val="0"/>
      <w:marRight w:val="0"/>
      <w:marTop w:val="0"/>
      <w:marBottom w:val="0"/>
      <w:divBdr>
        <w:top w:val="none" w:sz="0" w:space="0" w:color="auto"/>
        <w:left w:val="none" w:sz="0" w:space="0" w:color="auto"/>
        <w:bottom w:val="none" w:sz="0" w:space="0" w:color="auto"/>
        <w:right w:val="none" w:sz="0" w:space="0" w:color="auto"/>
      </w:divBdr>
    </w:div>
    <w:div w:id="16953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wp-content/uploads/2021/03/UKRI-240321-GuidanceforStudentsandTrainingGrants.pdf" TargetMode="External"/><Relationship Id="rId18" Type="http://schemas.openxmlformats.org/officeDocument/2006/relationships/hyperlink" Target="https://www.sgsss.ac.uk/about-us/governance/" TargetMode="External"/><Relationship Id="R0ca822b3123b4bfb"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glossaryDocument" Target="glossary/document.xml"/><Relationship Id="R935de2100c8c4c0d"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ukri.org/wp-content/uploads/2021/03/UKRI-150321-TrainingGrantsTermsConditions-Mar2021.pdf" TargetMode="External"/><Relationship Id="rId17" Type="http://schemas.openxmlformats.org/officeDocument/2006/relationships/hyperlink" Target="mailto:team@sgsss.ac.uk" TargetMode="External"/><Relationship Id="rId2" Type="http://schemas.openxmlformats.org/officeDocument/2006/relationships/customXml" Target="../customXml/item2.xml"/><Relationship Id="rId16" Type="http://schemas.openxmlformats.org/officeDocument/2006/relationships/hyperlink" Target="https://www.ukri.org/wp-content/uploads/2021/03/UKRI-240321-GuidanceforStudentsandTrainingGra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gsss.ac.uk/about-us/govern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wp-content/uploads/2021/03/UKRI-240321-PolicyStatementFinal.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AA6533763479AAE387171E36E7821"/>
        <w:category>
          <w:name w:val="General"/>
          <w:gallery w:val="placeholder"/>
        </w:category>
        <w:types>
          <w:type w:val="bbPlcHdr"/>
        </w:types>
        <w:behaviors>
          <w:behavior w:val="content"/>
        </w:behaviors>
        <w:guid w:val="{F52A802A-90EA-4B97-9055-582A2601842C}"/>
      </w:docPartPr>
      <w:docPartBody>
        <w:p w:rsidR="00D07F8B" w:rsidRDefault="00CD0453" w:rsidP="00CD0453">
          <w:pPr>
            <w:pStyle w:val="629AA6533763479AAE387171E36E7821"/>
          </w:pPr>
          <w:r w:rsidRPr="006A7553">
            <w:rPr>
              <w:rStyle w:val="PlaceholderText"/>
            </w:rPr>
            <w:t>Choose an item.</w:t>
          </w:r>
        </w:p>
      </w:docPartBody>
    </w:docPart>
    <w:docPart>
      <w:docPartPr>
        <w:name w:val="56007446E8E64F6792583C8F7BC15FF0"/>
        <w:category>
          <w:name w:val="General"/>
          <w:gallery w:val="placeholder"/>
        </w:category>
        <w:types>
          <w:type w:val="bbPlcHdr"/>
        </w:types>
        <w:behaviors>
          <w:behavior w:val="content"/>
        </w:behaviors>
        <w:guid w:val="{4AFED2A8-0522-4B7D-BA82-945997415B23}"/>
      </w:docPartPr>
      <w:docPartBody>
        <w:p w:rsidR="00D07F8B" w:rsidRDefault="00CD0453" w:rsidP="00CD0453">
          <w:pPr>
            <w:pStyle w:val="56007446E8E64F6792583C8F7BC15FF0"/>
          </w:pPr>
          <w:r w:rsidRPr="006A7553">
            <w:rPr>
              <w:rStyle w:val="PlaceholderText"/>
            </w:rPr>
            <w:t>Choose an item.</w:t>
          </w:r>
        </w:p>
      </w:docPartBody>
    </w:docPart>
    <w:docPart>
      <w:docPartPr>
        <w:name w:val="5672C4A7FA7E49E8ABE9FE38F517A4C3"/>
        <w:category>
          <w:name w:val="General"/>
          <w:gallery w:val="placeholder"/>
        </w:category>
        <w:types>
          <w:type w:val="bbPlcHdr"/>
        </w:types>
        <w:behaviors>
          <w:behavior w:val="content"/>
        </w:behaviors>
        <w:guid w:val="{CFA6101D-8DBD-45A3-BAEA-B680D9567B23}"/>
      </w:docPartPr>
      <w:docPartBody>
        <w:p w:rsidR="00D07F8B" w:rsidRDefault="002A4C56" w:rsidP="002A4C56">
          <w:pPr>
            <w:pStyle w:val="5672C4A7FA7E49E8ABE9FE38F517A4C32"/>
          </w:pPr>
          <w:r w:rsidRPr="00B5763A">
            <w:rPr>
              <w:rStyle w:val="PlaceholderText"/>
            </w:rPr>
            <w:t>Click or tap to enter a date.</w:t>
          </w:r>
        </w:p>
      </w:docPartBody>
    </w:docPart>
    <w:docPart>
      <w:docPartPr>
        <w:name w:val="DC12FA5F9C2F4CFAB594F78AD0A287EF"/>
        <w:category>
          <w:name w:val="General"/>
          <w:gallery w:val="placeholder"/>
        </w:category>
        <w:types>
          <w:type w:val="bbPlcHdr"/>
        </w:types>
        <w:behaviors>
          <w:behavior w:val="content"/>
        </w:behaviors>
        <w:guid w:val="{3428662B-9261-4DE1-AF1B-4057DBBD468D}"/>
      </w:docPartPr>
      <w:docPartBody>
        <w:p w:rsidR="00D07F8B" w:rsidRDefault="00CD0453" w:rsidP="00CD0453">
          <w:pPr>
            <w:pStyle w:val="DC12FA5F9C2F4CFAB594F78AD0A287EF"/>
          </w:pPr>
          <w:r w:rsidRPr="006A7553">
            <w:rPr>
              <w:rStyle w:val="PlaceholderText"/>
            </w:rPr>
            <w:t>Choose an item.</w:t>
          </w:r>
        </w:p>
      </w:docPartBody>
    </w:docPart>
    <w:docPart>
      <w:docPartPr>
        <w:name w:val="524AAA396D274B98A1ACD764A31F1807"/>
        <w:category>
          <w:name w:val="General"/>
          <w:gallery w:val="placeholder"/>
        </w:category>
        <w:types>
          <w:type w:val="bbPlcHdr"/>
        </w:types>
        <w:behaviors>
          <w:behavior w:val="content"/>
        </w:behaviors>
        <w:guid w:val="{7136591D-43DD-4104-8336-F508381A88BB}"/>
      </w:docPartPr>
      <w:docPartBody>
        <w:p w:rsidR="00000000" w:rsidRDefault="00E84BD4" w:rsidP="00E84BD4">
          <w:pPr>
            <w:pStyle w:val="524AAA396D274B98A1ACD764A31F1807"/>
          </w:pPr>
          <w:r w:rsidRPr="006A75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Condensed Light">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B1"/>
    <w:rsid w:val="001410DE"/>
    <w:rsid w:val="00157687"/>
    <w:rsid w:val="002A4C56"/>
    <w:rsid w:val="003E6A3D"/>
    <w:rsid w:val="004F64E2"/>
    <w:rsid w:val="005018B1"/>
    <w:rsid w:val="0080657D"/>
    <w:rsid w:val="008378D9"/>
    <w:rsid w:val="00920656"/>
    <w:rsid w:val="009A7B89"/>
    <w:rsid w:val="00A7200A"/>
    <w:rsid w:val="00A849F2"/>
    <w:rsid w:val="00CD0453"/>
    <w:rsid w:val="00D07F8B"/>
    <w:rsid w:val="00D35AA5"/>
    <w:rsid w:val="00D55C77"/>
    <w:rsid w:val="00E84BD4"/>
    <w:rsid w:val="00E858B1"/>
    <w:rsid w:val="00E94229"/>
    <w:rsid w:val="00EB3E9A"/>
    <w:rsid w:val="00FD1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BD4"/>
    <w:rPr>
      <w:color w:val="808080"/>
    </w:rPr>
  </w:style>
  <w:style w:type="paragraph" w:customStyle="1" w:styleId="F2E65D77A4A144529973A48A75A4F091">
    <w:name w:val="F2E65D77A4A144529973A48A75A4F091"/>
    <w:rsid w:val="00920656"/>
  </w:style>
  <w:style w:type="paragraph" w:customStyle="1" w:styleId="4283F65E2CCB484681CADE3A541F6F67">
    <w:name w:val="4283F65E2CCB484681CADE3A541F6F67"/>
    <w:rsid w:val="00920656"/>
  </w:style>
  <w:style w:type="paragraph" w:customStyle="1" w:styleId="558EB4DEAC194A6A9BF6ADBDD9E2D7E0">
    <w:name w:val="558EB4DEAC194A6A9BF6ADBDD9E2D7E0"/>
    <w:rsid w:val="00920656"/>
  </w:style>
  <w:style w:type="paragraph" w:customStyle="1" w:styleId="85FD276C29854E1F94CA345B10C48C33">
    <w:name w:val="85FD276C29854E1F94CA345B10C48C33"/>
    <w:rsid w:val="00920656"/>
  </w:style>
  <w:style w:type="paragraph" w:customStyle="1" w:styleId="42ACE582DD5D43ADA28BFBBFD5F56D20">
    <w:name w:val="42ACE582DD5D43ADA28BFBBFD5F56D20"/>
    <w:rsid w:val="00920656"/>
  </w:style>
  <w:style w:type="paragraph" w:customStyle="1" w:styleId="B2A873F4067D44BCB2F2267B03C4D8A0">
    <w:name w:val="B2A873F4067D44BCB2F2267B03C4D8A0"/>
    <w:rsid w:val="00920656"/>
  </w:style>
  <w:style w:type="paragraph" w:customStyle="1" w:styleId="3408341E699E42A482D22E3594DCEA28">
    <w:name w:val="3408341E699E42A482D22E3594DCEA28"/>
    <w:rsid w:val="00920656"/>
  </w:style>
  <w:style w:type="paragraph" w:customStyle="1" w:styleId="DE5A4D7D556F4DD09727A069C217D744">
    <w:name w:val="DE5A4D7D556F4DD09727A069C217D744"/>
    <w:rsid w:val="00920656"/>
  </w:style>
  <w:style w:type="paragraph" w:customStyle="1" w:styleId="F8E8E86AABE4443781DCDC9277C90012">
    <w:name w:val="F8E8E86AABE4443781DCDC9277C90012"/>
    <w:rsid w:val="00920656"/>
  </w:style>
  <w:style w:type="paragraph" w:customStyle="1" w:styleId="BAC43584141B434794206F73C6D8F37B">
    <w:name w:val="BAC43584141B434794206F73C6D8F37B"/>
    <w:rsid w:val="00920656"/>
  </w:style>
  <w:style w:type="paragraph" w:customStyle="1" w:styleId="43513B4B90C24001B0E1546D2273BEE7">
    <w:name w:val="43513B4B90C24001B0E1546D2273BEE7"/>
    <w:rsid w:val="00920656"/>
  </w:style>
  <w:style w:type="paragraph" w:customStyle="1" w:styleId="D91331A64EA94D8D91D8A5E94A6F554C">
    <w:name w:val="D91331A64EA94D8D91D8A5E94A6F554C"/>
    <w:rsid w:val="00920656"/>
  </w:style>
  <w:style w:type="paragraph" w:customStyle="1" w:styleId="0C556BA502C549BDBF7E7687546DA4D1">
    <w:name w:val="0C556BA502C549BDBF7E7687546DA4D1"/>
    <w:rsid w:val="00920656"/>
  </w:style>
  <w:style w:type="paragraph" w:customStyle="1" w:styleId="295291CBFB454FD488E97157C36F5356">
    <w:name w:val="295291CBFB454FD488E97157C36F5356"/>
    <w:rsid w:val="00920656"/>
  </w:style>
  <w:style w:type="paragraph" w:customStyle="1" w:styleId="23A95274713F4097B6DB73E830FAEE85">
    <w:name w:val="23A95274713F4097B6DB73E830FAEE85"/>
    <w:rsid w:val="00920656"/>
  </w:style>
  <w:style w:type="paragraph" w:customStyle="1" w:styleId="629AA6533763479AAE387171E36E7821">
    <w:name w:val="629AA6533763479AAE387171E36E7821"/>
    <w:rsid w:val="00CD0453"/>
  </w:style>
  <w:style w:type="paragraph" w:customStyle="1" w:styleId="56007446E8E64F6792583C8F7BC15FF0">
    <w:name w:val="56007446E8E64F6792583C8F7BC15FF0"/>
    <w:rsid w:val="00CD0453"/>
  </w:style>
  <w:style w:type="paragraph" w:customStyle="1" w:styleId="5672C4A7FA7E49E8ABE9FE38F517A4C3">
    <w:name w:val="5672C4A7FA7E49E8ABE9FE38F517A4C3"/>
    <w:rsid w:val="00CD0453"/>
  </w:style>
  <w:style w:type="paragraph" w:customStyle="1" w:styleId="DC12FA5F9C2F4CFAB594F78AD0A287EF">
    <w:name w:val="DC12FA5F9C2F4CFAB594F78AD0A287EF"/>
    <w:rsid w:val="00CD0453"/>
  </w:style>
  <w:style w:type="paragraph" w:customStyle="1" w:styleId="A6D6B674CEE9477F9984B1D53ADD6501">
    <w:name w:val="A6D6B674CEE9477F9984B1D53ADD6501"/>
    <w:rsid w:val="00CD0453"/>
  </w:style>
  <w:style w:type="paragraph" w:customStyle="1" w:styleId="EA1821E55DBE424DB15788CFA890BDAD">
    <w:name w:val="EA1821E55DBE424DB15788CFA890BDAD"/>
    <w:rsid w:val="00CD0453"/>
  </w:style>
  <w:style w:type="paragraph" w:customStyle="1" w:styleId="6007CB9BE90C47999DB0BCEDD6983466">
    <w:name w:val="6007CB9BE90C47999DB0BCEDD6983466"/>
    <w:rsid w:val="00CD0453"/>
  </w:style>
  <w:style w:type="paragraph" w:customStyle="1" w:styleId="5672C4A7FA7E49E8ABE9FE38F517A4C31">
    <w:name w:val="5672C4A7FA7E49E8ABE9FE38F517A4C31"/>
    <w:rsid w:val="0080657D"/>
    <w:rPr>
      <w:lang w:eastAsia="zh-CN"/>
    </w:rPr>
  </w:style>
  <w:style w:type="paragraph" w:customStyle="1" w:styleId="7114EB89D568C446ACA73260D8B17A84">
    <w:name w:val="7114EB89D568C446ACA73260D8B17A84"/>
    <w:pPr>
      <w:spacing w:after="0" w:line="240" w:lineRule="auto"/>
    </w:pPr>
  </w:style>
  <w:style w:type="paragraph" w:customStyle="1" w:styleId="5672C4A7FA7E49E8ABE9FE38F517A4C32">
    <w:name w:val="5672C4A7FA7E49E8ABE9FE38F517A4C32"/>
    <w:rsid w:val="002A4C56"/>
    <w:rPr>
      <w:lang w:eastAsia="zh-CN"/>
    </w:rPr>
  </w:style>
  <w:style w:type="paragraph" w:customStyle="1" w:styleId="79698AA132B44DE98D8084F79D87CF29">
    <w:name w:val="79698AA132B44DE98D8084F79D87CF29"/>
    <w:rsid w:val="00E858B1"/>
  </w:style>
  <w:style w:type="paragraph" w:customStyle="1" w:styleId="5BCE85C7B48A47C99216C22FE66BF5F9">
    <w:name w:val="5BCE85C7B48A47C99216C22FE66BF5F9"/>
    <w:rsid w:val="00E858B1"/>
  </w:style>
  <w:style w:type="paragraph" w:customStyle="1" w:styleId="A3FDB2BEA33C4C798DFAA7E3A54251F8">
    <w:name w:val="A3FDB2BEA33C4C798DFAA7E3A54251F8"/>
    <w:rsid w:val="00E858B1"/>
  </w:style>
  <w:style w:type="paragraph" w:customStyle="1" w:styleId="3ED49296A3E54373B2B9E31BEC70B192">
    <w:name w:val="3ED49296A3E54373B2B9E31BEC70B192"/>
    <w:rsid w:val="00E858B1"/>
  </w:style>
  <w:style w:type="paragraph" w:customStyle="1" w:styleId="FD9EA4CC7ACB4CFE92B91BFB5C8A2D64">
    <w:name w:val="FD9EA4CC7ACB4CFE92B91BFB5C8A2D64"/>
    <w:rsid w:val="00E858B1"/>
  </w:style>
  <w:style w:type="paragraph" w:customStyle="1" w:styleId="524AAA396D274B98A1ACD764A31F1807">
    <w:name w:val="524AAA396D274B98A1ACD764A31F1807"/>
    <w:rsid w:val="00E84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3" ma:contentTypeDescription="Create a new document." ma:contentTypeScope="" ma:versionID="77523ac0a9b41de4ef3608fd6530000b">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63997dd11ce581f7ed1e64530eb4557d"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284423-04fc-42c6-b7a4-bf8ab8b6b7ca">
      <UserInfo>
        <DisplayName>PEARCE Jamie</DisplayName>
        <AccountId>46</AccountId>
        <AccountType/>
      </UserInfo>
      <UserInfo>
        <DisplayName>Mhairi Mackenzie</DisplayName>
        <AccountId>45</AccountId>
        <AccountType/>
      </UserInfo>
      <UserInfo>
        <DisplayName>DE BRUIN Jared</DisplayName>
        <AccountId>25</AccountId>
        <AccountType/>
      </UserInfo>
      <UserInfo>
        <DisplayName>WEBB Rachel</DisplayName>
        <AccountId>26</AccountId>
        <AccountType/>
      </UserInfo>
      <UserInfo>
        <DisplayName>LINNELL Anna-Marie</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0F60-6536-4BFB-9FE9-36ACFEE0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CE8B3-6646-4EA3-971D-25EE8D486AB6}">
  <ds:schemaRefs>
    <ds:schemaRef ds:uri="http://schemas.microsoft.com/sharepoint/v3/contenttype/forms"/>
  </ds:schemaRefs>
</ds:datastoreItem>
</file>

<file path=customXml/itemProps3.xml><?xml version="1.0" encoding="utf-8"?>
<ds:datastoreItem xmlns:ds="http://schemas.openxmlformats.org/officeDocument/2006/customXml" ds:itemID="{6B966291-1D8C-4C0C-8D6F-15292D4686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90fd7a5-3318-45ee-b9a6-2de44dd7e3b8"/>
    <ds:schemaRef ds:uri="http://purl.org/dc/terms/"/>
    <ds:schemaRef ds:uri="http://schemas.openxmlformats.org/package/2006/metadata/core-properties"/>
    <ds:schemaRef ds:uri="82284423-04fc-42c6-b7a4-bf8ab8b6b7ca"/>
    <ds:schemaRef ds:uri="http://www.w3.org/XML/1998/namespace"/>
    <ds:schemaRef ds:uri="http://purl.org/dc/dcmitype/"/>
  </ds:schemaRefs>
</ds:datastoreItem>
</file>

<file path=customXml/itemProps4.xml><?xml version="1.0" encoding="utf-8"?>
<ds:datastoreItem xmlns:ds="http://schemas.openxmlformats.org/officeDocument/2006/customXml" ds:itemID="{83F3B4F2-7D74-4E4D-A6CF-D26F5D22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Mackenzie</dc:creator>
  <cp:keywords/>
  <dc:description/>
  <cp:lastModifiedBy>DE BRUIN Jared</cp:lastModifiedBy>
  <cp:revision>142</cp:revision>
  <dcterms:created xsi:type="dcterms:W3CDTF">2020-06-23T15:09:00Z</dcterms:created>
  <dcterms:modified xsi:type="dcterms:W3CDTF">2021-11-30T16:37:00Z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